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F9" w:rsidRDefault="00A35DF9" w:rsidP="00DF23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5DF9" w:rsidRPr="00A35DF9" w:rsidRDefault="00A35DF9" w:rsidP="00A35DF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DF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1610E" w:rsidRDefault="00A35DF9" w:rsidP="00A35D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DF9">
        <w:rPr>
          <w:rFonts w:ascii="Times New Roman" w:hAnsi="Times New Roman"/>
          <w:b/>
          <w:bCs/>
          <w:sz w:val="28"/>
          <w:szCs w:val="28"/>
        </w:rPr>
        <w:t xml:space="preserve"> о </w:t>
      </w:r>
      <w:r w:rsidR="0061610E">
        <w:rPr>
          <w:rFonts w:ascii="Times New Roman" w:hAnsi="Times New Roman"/>
          <w:b/>
          <w:bCs/>
          <w:sz w:val="28"/>
          <w:szCs w:val="28"/>
        </w:rPr>
        <w:t xml:space="preserve">дистанционном </w:t>
      </w:r>
      <w:r w:rsidRPr="00A35DF9">
        <w:rPr>
          <w:rFonts w:ascii="Times New Roman" w:hAnsi="Times New Roman"/>
          <w:b/>
          <w:sz w:val="28"/>
          <w:szCs w:val="28"/>
        </w:rPr>
        <w:t xml:space="preserve">смотре-конкурсе на лучшую альтернативу </w:t>
      </w:r>
    </w:p>
    <w:p w:rsidR="00A35DF9" w:rsidRPr="00A35DF9" w:rsidRDefault="00A35DF9" w:rsidP="006161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DF9">
        <w:rPr>
          <w:rFonts w:ascii="Times New Roman" w:hAnsi="Times New Roman"/>
          <w:b/>
          <w:sz w:val="28"/>
          <w:szCs w:val="28"/>
        </w:rPr>
        <w:t xml:space="preserve">негативных зависимостей «Поколение </w:t>
      </w:r>
      <w:r w:rsidRPr="00A35DF9">
        <w:rPr>
          <w:rFonts w:ascii="Times New Roman" w:hAnsi="Times New Roman"/>
          <w:b/>
          <w:sz w:val="28"/>
          <w:szCs w:val="28"/>
          <w:lang w:val="en-US"/>
        </w:rPr>
        <w:t>NEXT</w:t>
      </w:r>
      <w:r w:rsidRPr="00A35DF9">
        <w:rPr>
          <w:rFonts w:ascii="Times New Roman" w:hAnsi="Times New Roman"/>
          <w:b/>
          <w:sz w:val="28"/>
          <w:szCs w:val="28"/>
        </w:rPr>
        <w:t xml:space="preserve"> выбирает»</w:t>
      </w:r>
    </w:p>
    <w:p w:rsidR="00A35DF9" w:rsidRPr="0061610E" w:rsidRDefault="00A35DF9" w:rsidP="00A35DF9">
      <w:pPr>
        <w:numPr>
          <w:ilvl w:val="0"/>
          <w:numId w:val="1"/>
        </w:numPr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10E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общий порядок организации и </w:t>
      </w:r>
      <w:proofErr w:type="gramStart"/>
      <w:r w:rsidRPr="00A35DF9">
        <w:rPr>
          <w:rFonts w:ascii="Times New Roman" w:hAnsi="Times New Roman"/>
          <w:color w:val="000000"/>
          <w:sz w:val="28"/>
          <w:szCs w:val="28"/>
        </w:rPr>
        <w:t>проведения  Конкурса</w:t>
      </w:r>
      <w:proofErr w:type="gramEnd"/>
      <w:r w:rsidRPr="00A35DF9">
        <w:rPr>
          <w:rFonts w:ascii="Times New Roman" w:hAnsi="Times New Roman"/>
          <w:color w:val="000000"/>
          <w:sz w:val="28"/>
          <w:szCs w:val="28"/>
        </w:rPr>
        <w:t xml:space="preserve"> на лучшую альтернативу негативных зависимостей «Поколение </w:t>
      </w:r>
      <w:r w:rsidRPr="00A35DF9">
        <w:rPr>
          <w:rFonts w:ascii="Times New Roman" w:hAnsi="Times New Roman"/>
          <w:sz w:val="28"/>
          <w:szCs w:val="28"/>
          <w:lang w:val="en-US"/>
        </w:rPr>
        <w:t>NEXT</w:t>
      </w:r>
      <w:r w:rsidRPr="00A35DF9">
        <w:rPr>
          <w:rFonts w:ascii="Times New Roman" w:hAnsi="Times New Roman"/>
          <w:sz w:val="28"/>
          <w:szCs w:val="28"/>
        </w:rPr>
        <w:t xml:space="preserve"> </w:t>
      </w:r>
      <w:r w:rsidRPr="00A35DF9">
        <w:rPr>
          <w:rFonts w:ascii="Times New Roman" w:hAnsi="Times New Roman"/>
          <w:color w:val="000000"/>
          <w:sz w:val="28"/>
          <w:szCs w:val="28"/>
        </w:rPr>
        <w:t xml:space="preserve"> выбирает» (далее - Конкурс).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 1.2. Конкурс проводится среди учащихся муниципальных образовательных учреждений городского </w:t>
      </w:r>
      <w:proofErr w:type="gramStart"/>
      <w:r w:rsidRPr="00A35DF9">
        <w:rPr>
          <w:rFonts w:ascii="Times New Roman" w:hAnsi="Times New Roman"/>
          <w:sz w:val="28"/>
          <w:szCs w:val="28"/>
        </w:rPr>
        <w:t>округа  Самара</w:t>
      </w:r>
      <w:proofErr w:type="gramEnd"/>
      <w:r w:rsidRPr="00A35DF9">
        <w:rPr>
          <w:rFonts w:ascii="Times New Roman" w:hAnsi="Times New Roman"/>
          <w:sz w:val="28"/>
          <w:szCs w:val="28"/>
        </w:rPr>
        <w:t>.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1.3. Победителями настоящего Конкурса становятся участники, коллективы, набравшие наибольшее количество баллов по результатам конкурсного отбора и оценивания жюри.</w:t>
      </w:r>
    </w:p>
    <w:p w:rsidR="00A35DF9" w:rsidRPr="0061610E" w:rsidRDefault="00A35DF9" w:rsidP="00A35DF9">
      <w:pPr>
        <w:numPr>
          <w:ilvl w:val="0"/>
          <w:numId w:val="1"/>
        </w:numPr>
        <w:spacing w:after="0"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610E"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>2.1.</w:t>
      </w:r>
      <w:r w:rsidRPr="00A35D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5DF9">
        <w:rPr>
          <w:rFonts w:ascii="Times New Roman" w:hAnsi="Times New Roman"/>
          <w:bCs/>
          <w:sz w:val="28"/>
          <w:szCs w:val="28"/>
        </w:rPr>
        <w:t>Цель Конкурса</w:t>
      </w:r>
      <w:r w:rsidRPr="00A35DF9">
        <w:rPr>
          <w:rFonts w:ascii="Times New Roman" w:hAnsi="Times New Roman"/>
          <w:sz w:val="28"/>
          <w:szCs w:val="28"/>
        </w:rPr>
        <w:t xml:space="preserve"> – пропаганда у детей и подростков городского округа Самара здорового образа жизни и профилактика негативных зависимостей. 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bCs/>
          <w:color w:val="000000"/>
          <w:sz w:val="28"/>
          <w:szCs w:val="28"/>
        </w:rPr>
        <w:t xml:space="preserve"> 2.2. Задачи Конкурса: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>- отбор лучших работ по формированию здорового образа жизни;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>- формирование системы ценностей детей и подростков, ориентированной на здоровый образ жизни;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>- реализация творческих способностей детей и подростков;</w:t>
      </w:r>
    </w:p>
    <w:p w:rsidR="00A35DF9" w:rsidRPr="0061610E" w:rsidRDefault="00A35DF9" w:rsidP="00A35DF9">
      <w:pPr>
        <w:numPr>
          <w:ilvl w:val="0"/>
          <w:numId w:val="1"/>
        </w:numPr>
        <w:spacing w:after="0" w:line="360" w:lineRule="auto"/>
        <w:ind w:left="360" w:hanging="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610E">
        <w:rPr>
          <w:rFonts w:ascii="Times New Roman" w:hAnsi="Times New Roman"/>
          <w:b/>
          <w:bCs/>
          <w:color w:val="000000"/>
          <w:sz w:val="28"/>
          <w:szCs w:val="28"/>
        </w:rPr>
        <w:t>ОРГАНИЗАТОРЫ КОНКУРСА</w:t>
      </w:r>
    </w:p>
    <w:p w:rsidR="00A35DF9" w:rsidRPr="00A35DF9" w:rsidRDefault="00A35DF9" w:rsidP="00DF23AE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>3.1</w:t>
      </w:r>
      <w:r w:rsidR="006161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610E" w:rsidRPr="0061610E">
        <w:rPr>
          <w:rFonts w:ascii="Times New Roman" w:hAnsi="Times New Roman"/>
          <w:color w:val="000000"/>
          <w:sz w:val="28"/>
          <w:szCs w:val="28"/>
        </w:rPr>
        <w:t xml:space="preserve">Общее руководство по организации конкурса осуществляет Департамент образования Администрации городского округа Самара. Непосредственное проведение конкурса осуществляет МБУ ДО ДЮЦ «Пилигрим» </w:t>
      </w:r>
      <w:proofErr w:type="spellStart"/>
      <w:r w:rsidR="0061610E" w:rsidRPr="0061610E"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 w:rsidR="0061610E" w:rsidRPr="0061610E">
        <w:rPr>
          <w:rFonts w:ascii="Times New Roman" w:hAnsi="Times New Roman"/>
          <w:color w:val="000000"/>
          <w:sz w:val="28"/>
          <w:szCs w:val="28"/>
        </w:rPr>
        <w:t>. Самара.</w:t>
      </w:r>
    </w:p>
    <w:p w:rsidR="00A35DF9" w:rsidRPr="0061610E" w:rsidRDefault="00A35DF9" w:rsidP="00A35DF9">
      <w:pPr>
        <w:numPr>
          <w:ilvl w:val="0"/>
          <w:numId w:val="1"/>
        </w:numPr>
        <w:spacing w:after="0" w:line="360" w:lineRule="auto"/>
        <w:ind w:left="540" w:hanging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610E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4.1. В Конкурсе могут принять участие учащиеся общеобразовательных учебных заведений </w:t>
      </w:r>
      <w:proofErr w:type="spellStart"/>
      <w:r w:rsidRPr="00A35DF9">
        <w:rPr>
          <w:rFonts w:ascii="Times New Roman" w:hAnsi="Times New Roman"/>
          <w:sz w:val="28"/>
          <w:szCs w:val="28"/>
        </w:rPr>
        <w:t>г.о</w:t>
      </w:r>
      <w:proofErr w:type="spellEnd"/>
      <w:r w:rsidRPr="00A35DF9">
        <w:rPr>
          <w:rFonts w:ascii="Times New Roman" w:hAnsi="Times New Roman"/>
          <w:sz w:val="28"/>
          <w:szCs w:val="28"/>
        </w:rPr>
        <w:t>. Самара. В номинациях допускается, при необходимости, разделение по 2 возрастным группам:</w:t>
      </w:r>
    </w:p>
    <w:p w:rsidR="00A35DF9" w:rsidRPr="00A35DF9" w:rsidRDefault="00A35DF9" w:rsidP="00A35D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Младшая - 7-12 лет;</w:t>
      </w:r>
    </w:p>
    <w:p w:rsid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Старшая - 13-18 лет.</w:t>
      </w:r>
    </w:p>
    <w:p w:rsidR="0061610E" w:rsidRPr="00A35DF9" w:rsidRDefault="0061610E" w:rsidP="00A35DF9">
      <w:pPr>
        <w:spacing w:after="0" w:line="36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5DF9" w:rsidRPr="0061610E" w:rsidRDefault="00A35DF9" w:rsidP="00A35DF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1610E">
        <w:rPr>
          <w:rFonts w:ascii="Times New Roman" w:hAnsi="Times New Roman" w:cs="Calibri"/>
          <w:b/>
          <w:sz w:val="28"/>
          <w:szCs w:val="28"/>
        </w:rPr>
        <w:lastRenderedPageBreak/>
        <w:t>КОНКУРС ПРОВОДИТСЯ ПО СЛЕДУЮЩИМ НОМИНАЦИЯМ:</w:t>
      </w:r>
    </w:p>
    <w:p w:rsidR="00A35DF9" w:rsidRPr="00A35DF9" w:rsidRDefault="00A35DF9" w:rsidP="00A35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 xml:space="preserve">Слово </w:t>
      </w:r>
      <w:r w:rsidRPr="00A35DF9">
        <w:rPr>
          <w:rFonts w:ascii="Times New Roman" w:hAnsi="Times New Roman"/>
          <w:bCs/>
          <w:sz w:val="28"/>
          <w:szCs w:val="28"/>
          <w:lang w:val="en-US"/>
        </w:rPr>
        <w:t>NEXT</w:t>
      </w:r>
    </w:p>
    <w:p w:rsid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- ав</w:t>
      </w:r>
      <w:r>
        <w:rPr>
          <w:rFonts w:ascii="Times New Roman" w:hAnsi="Times New Roman"/>
          <w:sz w:val="28"/>
          <w:szCs w:val="28"/>
        </w:rPr>
        <w:t>торские рассказы, стихотворения</w:t>
      </w:r>
      <w:r w:rsidRPr="00A35DF9">
        <w:rPr>
          <w:rFonts w:ascii="Times New Roman" w:hAnsi="Times New Roman"/>
          <w:sz w:val="28"/>
          <w:szCs w:val="28"/>
        </w:rPr>
        <w:t xml:space="preserve"> 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сценарии</w:t>
      </w:r>
      <w:r w:rsidRPr="00A35DF9">
        <w:rPr>
          <w:rFonts w:ascii="Times New Roman" w:hAnsi="Times New Roman"/>
          <w:sz w:val="28"/>
          <w:szCs w:val="28"/>
        </w:rPr>
        <w:t xml:space="preserve"> </w:t>
      </w:r>
    </w:p>
    <w:p w:rsidR="00A35DF9" w:rsidRPr="00A35DF9" w:rsidRDefault="00A35DF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Требования: общий объем произведения не более 10 страниц (14 шрифт, 1,5 интервал, формат А4), от одного автора не более 3 произведений.</w:t>
      </w:r>
    </w:p>
    <w:p w:rsidR="00A35DF9" w:rsidRPr="00A35DF9" w:rsidRDefault="00A35DF9" w:rsidP="00A35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 xml:space="preserve">Арт </w:t>
      </w:r>
      <w:r w:rsidRPr="00A35DF9">
        <w:rPr>
          <w:rFonts w:ascii="Times New Roman" w:hAnsi="Times New Roman"/>
          <w:bCs/>
          <w:sz w:val="28"/>
          <w:szCs w:val="28"/>
          <w:lang w:val="en-US"/>
        </w:rPr>
        <w:t>NEXT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- рисунки, плакаты, скульптуры, модели, компьютерная графика и пр. </w:t>
      </w:r>
    </w:p>
    <w:p w:rsidR="00A35DF9" w:rsidRPr="00A35DF9" w:rsidRDefault="00A35DF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Требования: исполнение в любой технике, от одного автора не более 3 работ.</w:t>
      </w:r>
    </w:p>
    <w:p w:rsidR="00A35DF9" w:rsidRPr="00A35DF9" w:rsidRDefault="00A35DF9" w:rsidP="00A35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Фото </w:t>
      </w:r>
      <w:r w:rsidRPr="00A35DF9">
        <w:rPr>
          <w:rFonts w:ascii="Times New Roman" w:hAnsi="Times New Roman"/>
          <w:sz w:val="28"/>
          <w:szCs w:val="28"/>
          <w:lang w:val="en-US"/>
        </w:rPr>
        <w:t>NEXT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 - художественная фотография (разрешено применение любых графических программ);</w:t>
      </w:r>
    </w:p>
    <w:p w:rsidR="00A35DF9" w:rsidRPr="00A35DF9" w:rsidRDefault="00A35DF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Требования: фотоработы принимаются в распечатанном виде (формат не менее </w:t>
      </w:r>
      <w:r w:rsidRPr="00A35DF9">
        <w:rPr>
          <w:rFonts w:ascii="Times New Roman" w:hAnsi="Times New Roman"/>
          <w:sz w:val="28"/>
          <w:szCs w:val="28"/>
          <w:lang w:val="en-US"/>
        </w:rPr>
        <w:t>A</w:t>
      </w:r>
      <w:r w:rsidRPr="00A35DF9">
        <w:rPr>
          <w:rFonts w:ascii="Times New Roman" w:hAnsi="Times New Roman"/>
          <w:sz w:val="28"/>
          <w:szCs w:val="28"/>
        </w:rPr>
        <w:t>4), от одного автора не более 3 работ</w:t>
      </w:r>
    </w:p>
    <w:p w:rsidR="00A35DF9" w:rsidRPr="00A35DF9" w:rsidRDefault="00A35DF9" w:rsidP="00A35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Видео </w:t>
      </w:r>
      <w:r w:rsidRPr="00A35DF9">
        <w:rPr>
          <w:rFonts w:ascii="Times New Roman" w:hAnsi="Times New Roman"/>
          <w:sz w:val="28"/>
          <w:szCs w:val="28"/>
          <w:lang w:val="en-US"/>
        </w:rPr>
        <w:t>NEXT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 - видеоролики, мультимедийные презентации, компьютерная анимация и пр.</w:t>
      </w:r>
    </w:p>
    <w:p w:rsidR="00A35DF9" w:rsidRPr="00A35DF9" w:rsidRDefault="00A35DF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Требования: Продолжительность воспроизведения не более 3 минут.</w:t>
      </w:r>
    </w:p>
    <w:p w:rsidR="00A35DF9" w:rsidRPr="00A35DF9" w:rsidRDefault="00A35DF9" w:rsidP="00A35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Радио </w:t>
      </w:r>
      <w:r w:rsidRPr="00A35DF9">
        <w:rPr>
          <w:rFonts w:ascii="Times New Roman" w:hAnsi="Times New Roman"/>
          <w:sz w:val="28"/>
          <w:szCs w:val="28"/>
          <w:lang w:val="en-US"/>
        </w:rPr>
        <w:t>NEXT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- аудиозаписи авторских музыкальных произведений, диалогов, агитационных материалов и пр.</w:t>
      </w:r>
    </w:p>
    <w:p w:rsidR="00A35DF9" w:rsidRPr="00A35DF9" w:rsidRDefault="00A35DF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Требования: Продолжительность воспроизведения не более 3 минут.</w:t>
      </w:r>
    </w:p>
    <w:p w:rsidR="00A35DF9" w:rsidRPr="0061610E" w:rsidRDefault="00A35DF9" w:rsidP="00A35DF9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10E">
        <w:rPr>
          <w:rFonts w:ascii="Times New Roman" w:hAnsi="Times New Roman"/>
          <w:b/>
          <w:bCs/>
          <w:sz w:val="28"/>
          <w:szCs w:val="28"/>
        </w:rPr>
        <w:t xml:space="preserve">УСЛОВИЯ </w:t>
      </w:r>
      <w:r w:rsidR="0061610E">
        <w:rPr>
          <w:rFonts w:ascii="Times New Roman" w:hAnsi="Times New Roman"/>
          <w:b/>
          <w:bCs/>
          <w:sz w:val="28"/>
          <w:szCs w:val="28"/>
        </w:rPr>
        <w:t>УЧАСТИЯ В КОНКУРСЕ</w:t>
      </w:r>
    </w:p>
    <w:p w:rsidR="00A35DF9" w:rsidRPr="00A35DF9" w:rsidRDefault="00A35DF9" w:rsidP="00A35D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Общие требования: отражение в работах идей по альтернативному негативным зависимостям времяпрепровождению и тематики здорового образа жизни.</w:t>
      </w:r>
    </w:p>
    <w:p w:rsidR="00A35DF9" w:rsidRPr="00A35DF9" w:rsidRDefault="00A35DF9" w:rsidP="00A35D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Рекомендуется избегать употребления изобразительных штампов (перечеркнутых сигарет, шприцев, бутылок, изображения смерти и т.п.). </w:t>
      </w:r>
    </w:p>
    <w:p w:rsidR="00A35DF9" w:rsidRPr="0061610E" w:rsidRDefault="00A35DF9" w:rsidP="00A35DF9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1610E">
        <w:rPr>
          <w:rFonts w:ascii="Times New Roman" w:hAnsi="Times New Roman"/>
          <w:b/>
          <w:sz w:val="28"/>
          <w:szCs w:val="28"/>
        </w:rPr>
        <w:t>ЭТАПЫ ПРОВЕДЕНИЯ КОНКУРСА</w:t>
      </w:r>
    </w:p>
    <w:p w:rsidR="00A35DF9" w:rsidRDefault="00A35DF9" w:rsidP="00A35DF9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Порядок проведения:</w:t>
      </w:r>
    </w:p>
    <w:p w:rsidR="006D76C5" w:rsidRDefault="006D76C5" w:rsidP="006161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AA501F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апреля по 24</w:t>
      </w:r>
      <w:r w:rsidRPr="006D76C5">
        <w:rPr>
          <w:rFonts w:ascii="Times New Roman" w:hAnsi="Times New Roman"/>
          <w:sz w:val="28"/>
          <w:szCs w:val="28"/>
        </w:rPr>
        <w:t xml:space="preserve"> апреля 2020 года – прием заявок и</w:t>
      </w:r>
      <w:r>
        <w:rPr>
          <w:rFonts w:ascii="Times New Roman" w:hAnsi="Times New Roman"/>
          <w:sz w:val="28"/>
          <w:szCs w:val="28"/>
        </w:rPr>
        <w:t xml:space="preserve"> творческих работ по номинациям в электроном виде на </w:t>
      </w:r>
      <w:r w:rsidRPr="006D76C5">
        <w:rPr>
          <w:rFonts w:ascii="Times New Roman" w:hAnsi="Times New Roman"/>
          <w:sz w:val="28"/>
          <w:szCs w:val="28"/>
        </w:rPr>
        <w:t xml:space="preserve">электронную почту </w:t>
      </w:r>
      <w:hyperlink r:id="rId5" w:history="1">
        <w:r w:rsidRPr="005B4B75">
          <w:rPr>
            <w:rStyle w:val="a4"/>
            <w:rFonts w:ascii="Times New Roman" w:hAnsi="Times New Roman"/>
            <w:sz w:val="28"/>
            <w:szCs w:val="28"/>
          </w:rPr>
          <w:t>piligrim-samara@mail.ru</w:t>
        </w:r>
      </w:hyperlink>
      <w:r w:rsidR="0061610E">
        <w:rPr>
          <w:rFonts w:ascii="Times New Roman" w:hAnsi="Times New Roman"/>
          <w:sz w:val="28"/>
          <w:szCs w:val="28"/>
        </w:rPr>
        <w:t xml:space="preserve">. </w:t>
      </w:r>
      <w:r w:rsidR="0061610E" w:rsidRPr="0061610E">
        <w:rPr>
          <w:rFonts w:ascii="Times New Roman" w:hAnsi="Times New Roman"/>
          <w:sz w:val="28"/>
          <w:szCs w:val="28"/>
        </w:rPr>
        <w:t>В разделе «Тема» ука</w:t>
      </w:r>
      <w:r w:rsidR="0061610E">
        <w:rPr>
          <w:rFonts w:ascii="Times New Roman" w:hAnsi="Times New Roman"/>
          <w:sz w:val="28"/>
          <w:szCs w:val="28"/>
        </w:rPr>
        <w:t xml:space="preserve">зать «Поколение </w:t>
      </w:r>
      <w:r w:rsidR="0061610E" w:rsidRPr="0061610E">
        <w:rPr>
          <w:rFonts w:ascii="Times New Roman" w:hAnsi="Times New Roman"/>
          <w:sz w:val="28"/>
          <w:szCs w:val="28"/>
          <w:lang w:val="en-US"/>
        </w:rPr>
        <w:t>NEXT</w:t>
      </w:r>
      <w:r w:rsidR="0061610E">
        <w:rPr>
          <w:rFonts w:ascii="Times New Roman" w:hAnsi="Times New Roman"/>
          <w:sz w:val="28"/>
          <w:szCs w:val="28"/>
        </w:rPr>
        <w:t xml:space="preserve">, видео», Школа №. </w:t>
      </w:r>
      <w:proofErr w:type="gramStart"/>
      <w:r w:rsidR="0061610E">
        <w:rPr>
          <w:rFonts w:ascii="Times New Roman" w:hAnsi="Times New Roman"/>
          <w:sz w:val="28"/>
          <w:szCs w:val="28"/>
        </w:rPr>
        <w:t>Например</w:t>
      </w:r>
      <w:proofErr w:type="gramEnd"/>
      <w:r w:rsidR="0061610E" w:rsidRPr="0061610E">
        <w:rPr>
          <w:rFonts w:ascii="Times New Roman" w:hAnsi="Times New Roman"/>
          <w:sz w:val="28"/>
          <w:szCs w:val="28"/>
        </w:rPr>
        <w:t>:</w:t>
      </w:r>
      <w:r w:rsidR="0061610E">
        <w:rPr>
          <w:rFonts w:ascii="Times New Roman" w:hAnsi="Times New Roman"/>
          <w:sz w:val="28"/>
          <w:szCs w:val="28"/>
        </w:rPr>
        <w:t xml:space="preserve"> «Поколение </w:t>
      </w:r>
      <w:r w:rsidR="0061610E" w:rsidRPr="0061610E">
        <w:rPr>
          <w:rFonts w:ascii="Times New Roman" w:hAnsi="Times New Roman"/>
          <w:sz w:val="28"/>
          <w:szCs w:val="28"/>
          <w:lang w:val="en-US"/>
        </w:rPr>
        <w:t>NEXT</w:t>
      </w:r>
      <w:r w:rsidR="0061610E">
        <w:rPr>
          <w:rFonts w:ascii="Times New Roman" w:hAnsi="Times New Roman"/>
          <w:sz w:val="28"/>
          <w:szCs w:val="28"/>
        </w:rPr>
        <w:t xml:space="preserve">, видео» </w:t>
      </w:r>
      <w:r w:rsidR="0061610E" w:rsidRPr="0061610E">
        <w:rPr>
          <w:rFonts w:ascii="Times New Roman" w:hAnsi="Times New Roman"/>
          <w:sz w:val="28"/>
          <w:szCs w:val="28"/>
        </w:rPr>
        <w:t>МБОУ Школа №111.</w:t>
      </w:r>
    </w:p>
    <w:p w:rsidR="006D76C5" w:rsidRDefault="006D76C5" w:rsidP="006D76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 27 апреля по </w:t>
      </w:r>
      <w:r w:rsidRPr="006D76C5">
        <w:rPr>
          <w:rFonts w:ascii="Times New Roman" w:hAnsi="Times New Roman"/>
          <w:sz w:val="28"/>
          <w:szCs w:val="28"/>
        </w:rPr>
        <w:t>12 мая 2020 года – подведение итогов, определение победителей.</w:t>
      </w:r>
    </w:p>
    <w:p w:rsidR="006D76C5" w:rsidRDefault="006D76C5" w:rsidP="006D76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6C5">
        <w:rPr>
          <w:rFonts w:ascii="Times New Roman" w:hAnsi="Times New Roman"/>
          <w:sz w:val="28"/>
          <w:szCs w:val="28"/>
        </w:rPr>
        <w:t>Список победителей конкурса публикуется на официальном сайте ДООВ «Городская Лига Волонтеров»</w:t>
      </w:r>
      <w:r>
        <w:rPr>
          <w:rFonts w:ascii="Times New Roman" w:hAnsi="Times New Roman"/>
          <w:sz w:val="28"/>
          <w:szCs w:val="28"/>
        </w:rPr>
        <w:t xml:space="preserve"> (http://liga-volonterov.ru.) 18</w:t>
      </w:r>
      <w:r w:rsidRPr="006D76C5">
        <w:rPr>
          <w:rFonts w:ascii="Times New Roman" w:hAnsi="Times New Roman"/>
          <w:sz w:val="28"/>
          <w:szCs w:val="28"/>
        </w:rPr>
        <w:t xml:space="preserve"> мая 2020г.</w:t>
      </w:r>
    </w:p>
    <w:p w:rsidR="006D76C5" w:rsidRPr="006D76C5" w:rsidRDefault="006D76C5" w:rsidP="006D76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6C5">
        <w:rPr>
          <w:rFonts w:ascii="Times New Roman" w:hAnsi="Times New Roman"/>
          <w:sz w:val="28"/>
          <w:szCs w:val="28"/>
        </w:rPr>
        <w:t>Материалы, присланные на конкурс не рецензируются и не возвращаются. Могут быть использованы для демонстрации на иных районных, городских мероприятиях в сфере образования без дополнительного согласия.</w:t>
      </w:r>
    </w:p>
    <w:p w:rsidR="00A35DF9" w:rsidRPr="0061610E" w:rsidRDefault="00A35DF9" w:rsidP="00A35DF9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10E">
        <w:rPr>
          <w:rFonts w:ascii="Times New Roman" w:hAnsi="Times New Roman"/>
          <w:b/>
          <w:bCs/>
          <w:sz w:val="28"/>
          <w:szCs w:val="28"/>
        </w:rPr>
        <w:t>ПОДВЕДЕНИЕ ИТОГОВ КО</w:t>
      </w:r>
      <w:r w:rsidR="0061610E">
        <w:rPr>
          <w:rFonts w:ascii="Times New Roman" w:hAnsi="Times New Roman"/>
          <w:b/>
          <w:bCs/>
          <w:sz w:val="28"/>
          <w:szCs w:val="28"/>
        </w:rPr>
        <w:t xml:space="preserve">НКУРСА </w:t>
      </w:r>
    </w:p>
    <w:p w:rsidR="0061610E" w:rsidRDefault="00A35DF9" w:rsidP="006D76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 xml:space="preserve">Победители конкурса награждаются дипломами Департамента образования Администрации городского округа Самара и </w:t>
      </w:r>
      <w:r w:rsidR="006D76C5">
        <w:rPr>
          <w:rFonts w:ascii="Times New Roman" w:hAnsi="Times New Roman"/>
          <w:bCs/>
          <w:sz w:val="28"/>
          <w:szCs w:val="28"/>
        </w:rPr>
        <w:t>ДОО «Городская Лига В</w:t>
      </w:r>
      <w:r w:rsidRPr="00A35DF9">
        <w:rPr>
          <w:rFonts w:ascii="Times New Roman" w:hAnsi="Times New Roman"/>
          <w:bCs/>
          <w:sz w:val="28"/>
          <w:szCs w:val="28"/>
        </w:rPr>
        <w:t>олонтеров</w:t>
      </w:r>
      <w:r w:rsidR="006D76C5">
        <w:rPr>
          <w:rFonts w:ascii="Times New Roman" w:hAnsi="Times New Roman"/>
          <w:bCs/>
          <w:sz w:val="28"/>
          <w:szCs w:val="28"/>
        </w:rPr>
        <w:t>»</w:t>
      </w:r>
      <w:r w:rsidRPr="00A35DF9">
        <w:rPr>
          <w:rFonts w:ascii="Times New Roman" w:hAnsi="Times New Roman"/>
          <w:bCs/>
          <w:sz w:val="28"/>
          <w:szCs w:val="28"/>
        </w:rPr>
        <w:t>.</w:t>
      </w:r>
      <w:r w:rsidRPr="00A35DF9">
        <w:rPr>
          <w:rFonts w:ascii="Times New Roman" w:hAnsi="Times New Roman"/>
          <w:sz w:val="28"/>
          <w:szCs w:val="28"/>
        </w:rPr>
        <w:t xml:space="preserve"> </w:t>
      </w:r>
    </w:p>
    <w:p w:rsidR="00A35DF9" w:rsidRPr="00A35DF9" w:rsidRDefault="006D76C5" w:rsidP="006D76C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Лучшие </w:t>
      </w:r>
      <w:r w:rsidR="00A35DF9" w:rsidRPr="00A35DF9">
        <w:rPr>
          <w:rFonts w:ascii="Times New Roman" w:hAnsi="Times New Roman"/>
          <w:bCs/>
          <w:sz w:val="28"/>
          <w:szCs w:val="28"/>
        </w:rPr>
        <w:t>работы после окончания Конкурса будут размещены на сайте ДООВ «Городская Лига Волонтеров»</w:t>
      </w:r>
      <w:r w:rsidRPr="006D76C5">
        <w:t xml:space="preserve"> </w:t>
      </w:r>
      <w:hyperlink r:id="rId6" w:history="1">
        <w:r w:rsidRPr="005B4B75">
          <w:rPr>
            <w:rStyle w:val="a4"/>
            <w:rFonts w:ascii="Times New Roman" w:hAnsi="Times New Roman"/>
            <w:bCs/>
            <w:sz w:val="28"/>
            <w:szCs w:val="28"/>
          </w:rPr>
          <w:t>http://liga-volonterov.ru</w:t>
        </w:r>
      </w:hyperlink>
      <w:r w:rsidRPr="006D76C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35DF9" w:rsidRPr="00A35DF9" w:rsidRDefault="00A35DF9" w:rsidP="00A35DF9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 xml:space="preserve"> </w:t>
      </w:r>
      <w:r w:rsidR="006D76C5">
        <w:rPr>
          <w:rFonts w:ascii="Times New Roman" w:hAnsi="Times New Roman"/>
          <w:bCs/>
          <w:sz w:val="28"/>
          <w:szCs w:val="28"/>
        </w:rPr>
        <w:tab/>
      </w:r>
      <w:r w:rsidRPr="00A35DF9">
        <w:rPr>
          <w:rFonts w:ascii="Times New Roman" w:hAnsi="Times New Roman"/>
          <w:b/>
          <w:sz w:val="28"/>
          <w:szCs w:val="28"/>
        </w:rPr>
        <w:t xml:space="preserve">Координатор конкурса: </w:t>
      </w:r>
      <w:r w:rsidRPr="00A35DF9">
        <w:rPr>
          <w:rFonts w:ascii="Times New Roman" w:hAnsi="Times New Roman"/>
          <w:sz w:val="28"/>
          <w:szCs w:val="28"/>
        </w:rPr>
        <w:t xml:space="preserve">Редина Оксана Геннадьевна, методист по сопровождению образовательного процесса и информационно-аналитической работе МБУ ДО ДЮЦ «Пилигрим», тел.  </w:t>
      </w:r>
      <w:r w:rsidRPr="00A35DF9">
        <w:rPr>
          <w:rFonts w:ascii="Times New Roman" w:hAnsi="Times New Roman"/>
          <w:sz w:val="28"/>
          <w:szCs w:val="28"/>
          <w:u w:val="single"/>
        </w:rPr>
        <w:t xml:space="preserve">931 – 77 – </w:t>
      </w:r>
      <w:proofErr w:type="gramStart"/>
      <w:r w:rsidRPr="00A35DF9">
        <w:rPr>
          <w:rFonts w:ascii="Times New Roman" w:hAnsi="Times New Roman"/>
          <w:sz w:val="28"/>
          <w:szCs w:val="28"/>
          <w:u w:val="single"/>
        </w:rPr>
        <w:t>09</w:t>
      </w:r>
      <w:r w:rsidRPr="00A35DF9">
        <w:rPr>
          <w:rFonts w:ascii="Times New Roman" w:hAnsi="Times New Roman"/>
          <w:b/>
          <w:sz w:val="28"/>
          <w:szCs w:val="28"/>
        </w:rPr>
        <w:t xml:space="preserve">, </w:t>
      </w:r>
      <w:r w:rsidRPr="00A35DF9">
        <w:rPr>
          <w:rFonts w:ascii="Times New Roman" w:hAnsi="Times New Roman"/>
          <w:bCs/>
          <w:sz w:val="28"/>
          <w:szCs w:val="28"/>
        </w:rPr>
        <w:t xml:space="preserve"> </w:t>
      </w:r>
      <w:r w:rsidRPr="00A35DF9">
        <w:rPr>
          <w:rFonts w:ascii="Times New Roman" w:hAnsi="Times New Roman"/>
          <w:sz w:val="28"/>
          <w:szCs w:val="28"/>
          <w:lang w:val="fr-FR"/>
        </w:rPr>
        <w:t>e</w:t>
      </w:r>
      <w:proofErr w:type="gramEnd"/>
      <w:r w:rsidRPr="00A35DF9">
        <w:rPr>
          <w:rFonts w:ascii="Times New Roman" w:hAnsi="Times New Roman"/>
          <w:sz w:val="28"/>
          <w:szCs w:val="28"/>
        </w:rPr>
        <w:t xml:space="preserve"> – </w:t>
      </w:r>
      <w:r w:rsidRPr="00A35DF9">
        <w:rPr>
          <w:rFonts w:ascii="Times New Roman" w:hAnsi="Times New Roman"/>
          <w:sz w:val="28"/>
          <w:szCs w:val="28"/>
          <w:lang w:val="fr-FR"/>
        </w:rPr>
        <w:t>mail</w:t>
      </w:r>
      <w:r w:rsidRPr="00A35DF9">
        <w:rPr>
          <w:rFonts w:ascii="Times New Roman" w:hAnsi="Times New Roman"/>
          <w:sz w:val="28"/>
          <w:szCs w:val="28"/>
        </w:rPr>
        <w:t xml:space="preserve">: </w:t>
      </w:r>
      <w:r w:rsidRPr="00A35DF9">
        <w:rPr>
          <w:rFonts w:ascii="Times New Roman" w:hAnsi="Times New Roman"/>
          <w:sz w:val="28"/>
          <w:szCs w:val="28"/>
          <w:lang w:val="fr-FR"/>
        </w:rPr>
        <w:t>piligrim</w:t>
      </w:r>
      <w:r w:rsidRPr="00A35DF9">
        <w:rPr>
          <w:rFonts w:ascii="Times New Roman" w:hAnsi="Times New Roman"/>
          <w:sz w:val="28"/>
          <w:szCs w:val="28"/>
        </w:rPr>
        <w:t>-</w:t>
      </w:r>
      <w:r w:rsidRPr="00A35DF9">
        <w:rPr>
          <w:rFonts w:ascii="Times New Roman" w:hAnsi="Times New Roman"/>
          <w:sz w:val="28"/>
          <w:szCs w:val="28"/>
          <w:lang w:val="fr-FR"/>
        </w:rPr>
        <w:t>samara</w:t>
      </w:r>
      <w:r w:rsidRPr="00A35DF9">
        <w:rPr>
          <w:rFonts w:ascii="Times New Roman" w:hAnsi="Times New Roman"/>
          <w:sz w:val="28"/>
          <w:szCs w:val="28"/>
        </w:rPr>
        <w:t>@</w:t>
      </w:r>
      <w:r w:rsidRPr="00A35DF9">
        <w:rPr>
          <w:rFonts w:ascii="Times New Roman" w:hAnsi="Times New Roman"/>
          <w:sz w:val="28"/>
          <w:szCs w:val="28"/>
          <w:lang w:val="fr-FR"/>
        </w:rPr>
        <w:t>mail</w:t>
      </w:r>
      <w:r w:rsidRPr="00A35DF9">
        <w:rPr>
          <w:rFonts w:ascii="Times New Roman" w:hAnsi="Times New Roman"/>
          <w:sz w:val="28"/>
          <w:szCs w:val="28"/>
        </w:rPr>
        <w:t>.</w:t>
      </w:r>
      <w:r w:rsidRPr="00A35DF9">
        <w:rPr>
          <w:rFonts w:ascii="Times New Roman" w:hAnsi="Times New Roman"/>
          <w:sz w:val="28"/>
          <w:szCs w:val="28"/>
          <w:lang w:val="fr-FR"/>
        </w:rPr>
        <w:t>ru</w:t>
      </w:r>
    </w:p>
    <w:p w:rsidR="0061610E" w:rsidRDefault="0061610E" w:rsidP="00A35D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DF9" w:rsidRPr="00A35DF9" w:rsidRDefault="00A35DF9" w:rsidP="00A35D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Образец заявки:</w:t>
      </w:r>
    </w:p>
    <w:p w:rsidR="00F04C80" w:rsidRPr="00F04C80" w:rsidRDefault="00F04C80" w:rsidP="00F04C80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F04C80">
        <w:rPr>
          <w:rFonts w:ascii="Times New Roman" w:hAnsi="Times New Roman"/>
          <w:b/>
          <w:sz w:val="28"/>
          <w:szCs w:val="28"/>
        </w:rPr>
        <w:t>Заявка на участие в городском смотре-конкурсе</w:t>
      </w:r>
    </w:p>
    <w:p w:rsidR="00F04C80" w:rsidRPr="00F04C80" w:rsidRDefault="00F04C80" w:rsidP="00F04C80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F04C80">
        <w:rPr>
          <w:rFonts w:ascii="Times New Roman" w:hAnsi="Times New Roman"/>
          <w:b/>
          <w:sz w:val="28"/>
          <w:szCs w:val="28"/>
        </w:rPr>
        <w:t xml:space="preserve">«Поколение </w:t>
      </w:r>
      <w:r w:rsidRPr="00F04C80">
        <w:rPr>
          <w:rFonts w:ascii="Times New Roman" w:hAnsi="Times New Roman"/>
          <w:b/>
          <w:sz w:val="28"/>
          <w:szCs w:val="28"/>
          <w:lang w:val="en-US"/>
        </w:rPr>
        <w:t>NEXT</w:t>
      </w:r>
      <w:r w:rsidRPr="00F04C80">
        <w:rPr>
          <w:rFonts w:ascii="Times New Roman" w:hAnsi="Times New Roman"/>
          <w:b/>
          <w:sz w:val="28"/>
          <w:szCs w:val="28"/>
        </w:rPr>
        <w:t xml:space="preserve"> выбирает» </w:t>
      </w:r>
    </w:p>
    <w:p w:rsidR="00A35DF9" w:rsidRPr="00D135A6" w:rsidRDefault="00A35DF9" w:rsidP="00A35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959"/>
        <w:gridCol w:w="5273"/>
        <w:gridCol w:w="3673"/>
      </w:tblGrid>
      <w:tr w:rsidR="00A35DF9" w:rsidRPr="006C3234" w:rsidTr="00C338B4">
        <w:tc>
          <w:tcPr>
            <w:tcW w:w="959" w:type="dxa"/>
            <w:vAlign w:val="center"/>
          </w:tcPr>
          <w:p w:rsidR="00A35DF9" w:rsidRPr="00592F82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F8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73" w:type="dxa"/>
          </w:tcPr>
          <w:p w:rsidR="00A35DF9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34"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образовательного учреждения</w:t>
            </w:r>
          </w:p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4C80" w:rsidRPr="006C3234" w:rsidTr="00C338B4">
        <w:tc>
          <w:tcPr>
            <w:tcW w:w="959" w:type="dxa"/>
            <w:vAlign w:val="center"/>
          </w:tcPr>
          <w:p w:rsidR="00F04C80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73" w:type="dxa"/>
          </w:tcPr>
          <w:p w:rsidR="00F04C80" w:rsidRPr="006C3234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3673" w:type="dxa"/>
          </w:tcPr>
          <w:p w:rsidR="00F04C80" w:rsidRPr="006C3234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5DF9" w:rsidRPr="006C3234" w:rsidTr="00C338B4">
        <w:tc>
          <w:tcPr>
            <w:tcW w:w="959" w:type="dxa"/>
            <w:vAlign w:val="center"/>
          </w:tcPr>
          <w:p w:rsidR="00A35DF9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73" w:type="dxa"/>
          </w:tcPr>
          <w:p w:rsidR="00A35DF9" w:rsidRPr="006C3234" w:rsidRDefault="00F04C80" w:rsidP="00F0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C80">
              <w:rPr>
                <w:rFonts w:ascii="Times New Roman" w:hAnsi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4C80" w:rsidRPr="006C3234" w:rsidTr="00C338B4">
        <w:tc>
          <w:tcPr>
            <w:tcW w:w="959" w:type="dxa"/>
            <w:vAlign w:val="center"/>
          </w:tcPr>
          <w:p w:rsidR="00F04C80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73" w:type="dxa"/>
          </w:tcPr>
          <w:p w:rsidR="00F04C80" w:rsidRPr="00F04C80" w:rsidRDefault="00F04C80" w:rsidP="00F0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C80">
              <w:rPr>
                <w:rFonts w:ascii="Times New Roman" w:hAnsi="Times New Roman"/>
                <w:bCs/>
                <w:sz w:val="28"/>
                <w:szCs w:val="28"/>
              </w:rPr>
              <w:t>Возраст участника</w:t>
            </w:r>
          </w:p>
        </w:tc>
        <w:tc>
          <w:tcPr>
            <w:tcW w:w="3673" w:type="dxa"/>
          </w:tcPr>
          <w:p w:rsidR="00F04C80" w:rsidRPr="006C3234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5DF9" w:rsidRPr="006C3234" w:rsidTr="00C338B4">
        <w:tc>
          <w:tcPr>
            <w:tcW w:w="959" w:type="dxa"/>
            <w:vAlign w:val="center"/>
          </w:tcPr>
          <w:p w:rsidR="00A35DF9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73" w:type="dxa"/>
          </w:tcPr>
          <w:p w:rsidR="00A35DF9" w:rsidRPr="006C3234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5DF9" w:rsidRPr="006C3234" w:rsidTr="00C338B4">
        <w:tc>
          <w:tcPr>
            <w:tcW w:w="959" w:type="dxa"/>
            <w:vAlign w:val="center"/>
          </w:tcPr>
          <w:p w:rsidR="00A35DF9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73" w:type="dxa"/>
          </w:tcPr>
          <w:p w:rsidR="00A35DF9" w:rsidRPr="006C3234" w:rsidRDefault="00A35DF9" w:rsidP="00F0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34">
              <w:rPr>
                <w:rFonts w:ascii="Times New Roman" w:hAnsi="Times New Roman"/>
                <w:bCs/>
                <w:sz w:val="28"/>
                <w:szCs w:val="28"/>
              </w:rPr>
              <w:t>Ф.И.О. руководителя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5DF9" w:rsidRPr="006C3234" w:rsidTr="00C338B4">
        <w:tc>
          <w:tcPr>
            <w:tcW w:w="959" w:type="dxa"/>
            <w:vAlign w:val="center"/>
          </w:tcPr>
          <w:p w:rsidR="00A35DF9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9" w:rsidRDefault="00A35DF9" w:rsidP="00F04C80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Контактный телефон (мобильный телефон) руководителя </w:t>
            </w: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5DF9" w:rsidRPr="006C3234" w:rsidTr="00F04C80">
        <w:trPr>
          <w:trHeight w:val="445"/>
        </w:trPr>
        <w:tc>
          <w:tcPr>
            <w:tcW w:w="959" w:type="dxa"/>
            <w:vAlign w:val="center"/>
          </w:tcPr>
          <w:p w:rsidR="00A35DF9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9" w:rsidRDefault="00A35DF9" w:rsidP="00F04C80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Адрес электронный почты руководителя </w:t>
            </w: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35DF9" w:rsidRPr="00A35DF9" w:rsidRDefault="00A35DF9" w:rsidP="00A35DF9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35DF9" w:rsidRPr="00A35DF9" w:rsidRDefault="00A35DF9" w:rsidP="00A35DF9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FC217D" w:rsidRPr="00A35DF9" w:rsidRDefault="00FC217D" w:rsidP="00A35DF9">
      <w:pPr>
        <w:spacing w:after="0" w:line="360" w:lineRule="auto"/>
        <w:rPr>
          <w:sz w:val="28"/>
          <w:szCs w:val="28"/>
        </w:rPr>
      </w:pPr>
    </w:p>
    <w:sectPr w:rsidR="00FC217D" w:rsidRPr="00A35DF9" w:rsidSect="006D76C5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070"/>
    <w:multiLevelType w:val="hybridMultilevel"/>
    <w:tmpl w:val="DB6434B8"/>
    <w:lvl w:ilvl="0" w:tplc="F1A4A79A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C9B5244"/>
    <w:multiLevelType w:val="hybridMultilevel"/>
    <w:tmpl w:val="9B823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E93054"/>
    <w:multiLevelType w:val="hybridMultilevel"/>
    <w:tmpl w:val="10B0A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F"/>
    <w:rsid w:val="0061610E"/>
    <w:rsid w:val="006D76C5"/>
    <w:rsid w:val="007F1CCF"/>
    <w:rsid w:val="00A35DF9"/>
    <w:rsid w:val="00AA501F"/>
    <w:rsid w:val="00DF23AE"/>
    <w:rsid w:val="00F04C80"/>
    <w:rsid w:val="00F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9980"/>
  <w15:chartTrackingRefBased/>
  <w15:docId w15:val="{DB56CF49-E833-4CA0-9D3F-BE6BCFB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F9"/>
    <w:pPr>
      <w:ind w:left="720"/>
      <w:contextualSpacing/>
    </w:pPr>
    <w:rPr>
      <w:lang w:eastAsia="en-US"/>
    </w:rPr>
  </w:style>
  <w:style w:type="character" w:styleId="a4">
    <w:name w:val="Hyperlink"/>
    <w:basedOn w:val="a0"/>
    <w:uiPriority w:val="99"/>
    <w:unhideWhenUsed/>
    <w:rsid w:val="00A35DF9"/>
    <w:rPr>
      <w:color w:val="0563C1" w:themeColor="hyperlink"/>
      <w:u w:val="single"/>
    </w:rPr>
  </w:style>
  <w:style w:type="table" w:styleId="a5">
    <w:name w:val="Table Grid"/>
    <w:basedOn w:val="a1"/>
    <w:rsid w:val="00A3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ga-volonterov.ru" TargetMode="External"/><Relationship Id="rId5" Type="http://schemas.openxmlformats.org/officeDocument/2006/relationships/hyperlink" Target="mailto:piligrim-sam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2019-02-20T05:43:00Z</dcterms:created>
  <dcterms:modified xsi:type="dcterms:W3CDTF">2020-04-10T10:43:00Z</dcterms:modified>
</cp:coreProperties>
</file>