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932"/>
      </w:tblGrid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B34E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B34EC7">
              <w:rPr>
                <w:rFonts w:ascii="Times New Roman" w:hAnsi="Times New Roman"/>
                <w:sz w:val="28"/>
                <w:szCs w:val="28"/>
              </w:rPr>
              <w:t>Баскетбол – игра миллионов</w:t>
            </w:r>
            <w:r w:rsidRPr="000A2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C961DE" w:rsidRPr="000A25A7" w:rsidRDefault="00B34EC7" w:rsidP="00B34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О.Н.</w:t>
            </w:r>
            <w:r w:rsidR="00C961DE" w:rsidRPr="000A25A7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69385A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B34EC7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Ольга Николаевна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8C2586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  <w:bookmarkStart w:id="0" w:name="_GoBack"/>
            <w:bookmarkEnd w:id="0"/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C961DE" w:rsidRPr="00B34EC7" w:rsidRDefault="00B34EC7" w:rsidP="00B34EC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B34EC7">
              <w:rPr>
                <w:rFonts w:ascii="Times New Roman" w:hAnsi="Times New Roman"/>
                <w:sz w:val="28"/>
              </w:rPr>
              <w:t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города,  своей страны.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B34EC7" w:rsidRPr="00B34EC7" w:rsidRDefault="00B34EC7" w:rsidP="00B34EC7">
            <w:pPr>
              <w:pStyle w:val="2"/>
              <w:spacing w:after="0" w:line="240" w:lineRule="auto"/>
              <w:ind w:firstLine="0"/>
              <w:rPr>
                <w:sz w:val="28"/>
                <w:szCs w:val="28"/>
                <w:u w:val="single"/>
              </w:rPr>
            </w:pPr>
            <w:r w:rsidRPr="00B34EC7">
              <w:rPr>
                <w:sz w:val="28"/>
                <w:szCs w:val="28"/>
                <w:u w:val="single"/>
              </w:rPr>
              <w:t>1) Образовательные:</w:t>
            </w:r>
          </w:p>
          <w:p w:rsidR="00B34EC7" w:rsidRPr="00B34EC7" w:rsidRDefault="00B34EC7" w:rsidP="00B34EC7">
            <w:pPr>
              <w:pStyle w:val="2"/>
              <w:spacing w:after="0" w:line="240" w:lineRule="auto"/>
              <w:ind w:left="709" w:firstLine="0"/>
              <w:rPr>
                <w:sz w:val="28"/>
                <w:szCs w:val="28"/>
              </w:rPr>
            </w:pPr>
            <w:r w:rsidRPr="00B34EC7">
              <w:rPr>
                <w:sz w:val="28"/>
                <w:szCs w:val="28"/>
              </w:rPr>
              <w:t>- изучать историю развития баскетбола;</w:t>
            </w:r>
          </w:p>
          <w:p w:rsidR="00B34EC7" w:rsidRPr="00B34EC7" w:rsidRDefault="00B34EC7" w:rsidP="00B34EC7">
            <w:pPr>
              <w:pStyle w:val="2"/>
              <w:spacing w:after="0" w:line="240" w:lineRule="auto"/>
              <w:ind w:left="709" w:firstLine="0"/>
              <w:rPr>
                <w:sz w:val="28"/>
                <w:szCs w:val="28"/>
              </w:rPr>
            </w:pPr>
            <w:r w:rsidRPr="00B34EC7">
              <w:rPr>
                <w:sz w:val="28"/>
                <w:szCs w:val="28"/>
              </w:rPr>
              <w:t xml:space="preserve">- совершенствовать технику и тактику игры;  </w:t>
            </w:r>
          </w:p>
          <w:p w:rsidR="00B34EC7" w:rsidRPr="00B34EC7" w:rsidRDefault="00B34EC7" w:rsidP="00B34EC7">
            <w:pPr>
              <w:pStyle w:val="2"/>
              <w:spacing w:after="0" w:line="240" w:lineRule="auto"/>
              <w:ind w:left="709" w:firstLine="0"/>
              <w:rPr>
                <w:sz w:val="28"/>
                <w:szCs w:val="28"/>
              </w:rPr>
            </w:pPr>
            <w:r w:rsidRPr="00B34EC7">
              <w:rPr>
                <w:sz w:val="28"/>
                <w:szCs w:val="28"/>
              </w:rPr>
              <w:t xml:space="preserve">-знакомить с правилами судейства и организацией проведения  соревнований; </w:t>
            </w:r>
          </w:p>
          <w:p w:rsidR="00B34EC7" w:rsidRPr="00B34EC7" w:rsidRDefault="00B34EC7" w:rsidP="00B34EC7">
            <w:pPr>
              <w:pStyle w:val="2"/>
              <w:spacing w:after="0" w:line="240" w:lineRule="auto"/>
              <w:ind w:left="709" w:firstLine="0"/>
              <w:rPr>
                <w:sz w:val="28"/>
                <w:szCs w:val="28"/>
              </w:rPr>
            </w:pPr>
            <w:r w:rsidRPr="00B34EC7">
              <w:rPr>
                <w:sz w:val="28"/>
                <w:szCs w:val="28"/>
              </w:rPr>
              <w:t>-углублять и дополнять знания, умения и навыки, получаемые учащимися на уроках физической культуры;</w:t>
            </w:r>
          </w:p>
          <w:p w:rsidR="00B34EC7" w:rsidRPr="00B34EC7" w:rsidRDefault="00B34EC7" w:rsidP="00B34EC7">
            <w:pPr>
              <w:spacing w:after="0" w:line="240" w:lineRule="auto"/>
              <w:ind w:left="360" w:right="-2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4EC7" w:rsidRPr="00B34EC7" w:rsidRDefault="00B34EC7" w:rsidP="00B34EC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4EC7">
              <w:rPr>
                <w:rFonts w:ascii="Times New Roman" w:hAnsi="Times New Roman"/>
                <w:sz w:val="28"/>
                <w:szCs w:val="28"/>
                <w:u w:val="single"/>
              </w:rPr>
              <w:t>2) Развивающие:</w:t>
            </w:r>
          </w:p>
          <w:p w:rsidR="00B34EC7" w:rsidRPr="00B34EC7" w:rsidRDefault="00B34EC7" w:rsidP="00B34EC7">
            <w:pPr>
              <w:spacing w:after="0" w:line="240" w:lineRule="auto"/>
              <w:ind w:left="709" w:right="-284"/>
              <w:rPr>
                <w:rFonts w:ascii="Times New Roman" w:hAnsi="Times New Roman"/>
                <w:sz w:val="28"/>
                <w:szCs w:val="28"/>
              </w:rPr>
            </w:pPr>
            <w:r w:rsidRPr="00B34EC7">
              <w:rPr>
                <w:rFonts w:ascii="Times New Roman" w:hAnsi="Times New Roman"/>
                <w:sz w:val="28"/>
                <w:szCs w:val="28"/>
              </w:rPr>
              <w:t xml:space="preserve">-   Укреплять опорно-двигательный аппарат детей; </w:t>
            </w:r>
          </w:p>
          <w:p w:rsidR="00B34EC7" w:rsidRPr="00B34EC7" w:rsidRDefault="00B34EC7" w:rsidP="00B34EC7">
            <w:pPr>
              <w:pStyle w:val="2"/>
              <w:spacing w:after="0" w:line="240" w:lineRule="auto"/>
              <w:ind w:left="709" w:firstLine="0"/>
              <w:jc w:val="left"/>
              <w:rPr>
                <w:sz w:val="28"/>
                <w:szCs w:val="28"/>
              </w:rPr>
            </w:pPr>
            <w:r w:rsidRPr="00B34EC7">
              <w:rPr>
                <w:sz w:val="28"/>
                <w:szCs w:val="28"/>
              </w:rPr>
              <w:t>-  Способствовать разностороннему физическому развитию учащихся, укреплять здоровье, закаливать организм;</w:t>
            </w:r>
          </w:p>
          <w:p w:rsidR="00B34EC7" w:rsidRPr="00B34EC7" w:rsidRDefault="00B34EC7" w:rsidP="00B34EC7">
            <w:pPr>
              <w:pStyle w:val="2"/>
              <w:spacing w:after="0" w:line="240" w:lineRule="auto"/>
              <w:ind w:left="709" w:firstLine="0"/>
              <w:jc w:val="left"/>
              <w:rPr>
                <w:sz w:val="28"/>
                <w:szCs w:val="28"/>
              </w:rPr>
            </w:pPr>
            <w:r w:rsidRPr="00B34EC7">
              <w:rPr>
                <w:sz w:val="28"/>
                <w:szCs w:val="28"/>
              </w:rPr>
              <w:t>- Целенаправленно развивать специальные двигательные навыки и психологические качества ребенка.</w:t>
            </w:r>
          </w:p>
          <w:p w:rsidR="00B34EC7" w:rsidRPr="00B34EC7" w:rsidRDefault="00B34EC7" w:rsidP="00B34EC7">
            <w:pPr>
              <w:pStyle w:val="2"/>
              <w:spacing w:after="0" w:line="240" w:lineRule="auto"/>
              <w:ind w:left="709" w:firstLine="0"/>
              <w:jc w:val="left"/>
              <w:rPr>
                <w:sz w:val="28"/>
                <w:szCs w:val="28"/>
              </w:rPr>
            </w:pPr>
            <w:r w:rsidRPr="00B34EC7">
              <w:rPr>
                <w:sz w:val="28"/>
                <w:szCs w:val="28"/>
              </w:rPr>
              <w:t>- Расширение спортивного кругозора детей.</w:t>
            </w:r>
          </w:p>
          <w:p w:rsidR="00B34EC7" w:rsidRPr="00B34EC7" w:rsidRDefault="00B34EC7" w:rsidP="00B34EC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4EC7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3) Воспитательные:</w:t>
            </w:r>
          </w:p>
          <w:p w:rsidR="00B34EC7" w:rsidRPr="00B34EC7" w:rsidRDefault="00B34EC7" w:rsidP="00B34EC7">
            <w:pPr>
              <w:spacing w:after="0" w:line="240" w:lineRule="auto"/>
              <w:ind w:left="709" w:right="-284"/>
              <w:rPr>
                <w:rFonts w:ascii="Times New Roman" w:hAnsi="Times New Roman"/>
                <w:sz w:val="28"/>
                <w:szCs w:val="28"/>
              </w:rPr>
            </w:pPr>
            <w:r w:rsidRPr="00B34EC7">
              <w:rPr>
                <w:rFonts w:ascii="Times New Roman" w:hAnsi="Times New Roman"/>
                <w:sz w:val="28"/>
                <w:szCs w:val="28"/>
              </w:rPr>
              <w:t>- формировать дружный, сплоченный коллектив, способный решать поставленные задачи, воспитывать культуру поведения;</w:t>
            </w:r>
          </w:p>
          <w:p w:rsidR="00B34EC7" w:rsidRPr="00B34EC7" w:rsidRDefault="00B34EC7" w:rsidP="00B34EC7">
            <w:pPr>
              <w:spacing w:after="0" w:line="240" w:lineRule="auto"/>
              <w:ind w:left="709" w:right="-284"/>
              <w:rPr>
                <w:rFonts w:ascii="Times New Roman" w:hAnsi="Times New Roman"/>
                <w:sz w:val="28"/>
                <w:szCs w:val="28"/>
              </w:rPr>
            </w:pPr>
            <w:r w:rsidRPr="00B34EC7">
              <w:rPr>
                <w:rFonts w:ascii="Times New Roman" w:hAnsi="Times New Roman"/>
                <w:sz w:val="28"/>
                <w:szCs w:val="28"/>
              </w:rPr>
              <w:t>- прививать любовь и устойчивый интерес к систематическим занятиям физкультурой и спортом;</w:t>
            </w:r>
          </w:p>
          <w:p w:rsidR="00C961DE" w:rsidRPr="00B34EC7" w:rsidRDefault="00B34EC7" w:rsidP="00B34EC7">
            <w:pPr>
              <w:spacing w:after="0" w:line="240" w:lineRule="auto"/>
              <w:ind w:left="709" w:right="-284"/>
              <w:rPr>
                <w:rFonts w:ascii="Times New Roman" w:hAnsi="Times New Roman"/>
                <w:sz w:val="28"/>
                <w:szCs w:val="28"/>
              </w:rPr>
            </w:pPr>
            <w:r w:rsidRPr="00B34EC7">
              <w:rPr>
                <w:rFonts w:ascii="Times New Roman" w:hAnsi="Times New Roman"/>
                <w:sz w:val="28"/>
                <w:szCs w:val="28"/>
              </w:rPr>
              <w:t>- пропагандировать здоровый образ жизни, привлекая семьи учащихся к проведению спортивных мероприятий и праздников.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Учебный класс, спортивный зал, снаряжение, инвентарь.</w:t>
            </w:r>
          </w:p>
        </w:tc>
      </w:tr>
    </w:tbl>
    <w:p w:rsidR="000778A8" w:rsidRPr="00C961DE" w:rsidRDefault="000778A8" w:rsidP="00C961DE"/>
    <w:sectPr w:rsidR="000778A8" w:rsidRPr="00C9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669"/>
    <w:multiLevelType w:val="hybridMultilevel"/>
    <w:tmpl w:val="533A417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5018B"/>
    <w:multiLevelType w:val="hybridMultilevel"/>
    <w:tmpl w:val="7ABC045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C5E4E"/>
    <w:multiLevelType w:val="multilevel"/>
    <w:tmpl w:val="799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01FF7"/>
    <w:rsid w:val="000778A8"/>
    <w:rsid w:val="001D16BC"/>
    <w:rsid w:val="0069385A"/>
    <w:rsid w:val="006D57DE"/>
    <w:rsid w:val="006F79ED"/>
    <w:rsid w:val="008C2586"/>
    <w:rsid w:val="008D296D"/>
    <w:rsid w:val="009030E8"/>
    <w:rsid w:val="00A44DAE"/>
    <w:rsid w:val="00AB3CB9"/>
    <w:rsid w:val="00B34EC7"/>
    <w:rsid w:val="00BA29BE"/>
    <w:rsid w:val="00BD19BC"/>
    <w:rsid w:val="00C961DE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34EC7"/>
    <w:pPr>
      <w:spacing w:after="120" w:line="48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4EC7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34EC7"/>
    <w:pPr>
      <w:spacing w:after="120" w:line="48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4EC7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3</cp:revision>
  <dcterms:created xsi:type="dcterms:W3CDTF">2019-02-07T09:40:00Z</dcterms:created>
  <dcterms:modified xsi:type="dcterms:W3CDTF">2019-02-07T09:46:00Z</dcterms:modified>
</cp:coreProperties>
</file>