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DA" w:rsidRDefault="00BA6363" w:rsidP="0031651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Аннотация  дополнительной общеразвивающей программы «Память»</w:t>
      </w:r>
    </w:p>
    <w:p w:rsidR="001629DA" w:rsidRDefault="001629DA" w:rsidP="003165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5940"/>
      </w:tblGrid>
      <w:tr w:rsidR="00BA6363" w:rsidRPr="00247E73" w:rsidTr="00BA6363">
        <w:tc>
          <w:tcPr>
            <w:tcW w:w="3168" w:type="dxa"/>
          </w:tcPr>
          <w:p w:rsidR="00BA6363" w:rsidRPr="00946D23" w:rsidRDefault="00BA6363" w:rsidP="00BA63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D23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5940" w:type="dxa"/>
          </w:tcPr>
          <w:p w:rsidR="00BA6363" w:rsidRPr="00247E73" w:rsidRDefault="00BA6363" w:rsidP="00BA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«Память»</w:t>
            </w:r>
          </w:p>
        </w:tc>
      </w:tr>
      <w:tr w:rsidR="00BA6363" w:rsidRPr="00247E73" w:rsidTr="00BA6363">
        <w:trPr>
          <w:trHeight w:val="789"/>
        </w:trPr>
        <w:tc>
          <w:tcPr>
            <w:tcW w:w="3168" w:type="dxa"/>
          </w:tcPr>
          <w:p w:rsidR="00BA6363" w:rsidRPr="00946D23" w:rsidRDefault="00BA6363" w:rsidP="00946D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D23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5940" w:type="dxa"/>
          </w:tcPr>
          <w:p w:rsidR="00BA6363" w:rsidRPr="00247E73" w:rsidRDefault="00BA6363" w:rsidP="00BA63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Латыпов Р.Р., педагог дополнительного образования</w:t>
            </w:r>
          </w:p>
        </w:tc>
      </w:tr>
      <w:tr w:rsidR="00BA6363" w:rsidRPr="00247E73" w:rsidTr="00BA6363">
        <w:tc>
          <w:tcPr>
            <w:tcW w:w="3168" w:type="dxa"/>
          </w:tcPr>
          <w:p w:rsidR="00BA6363" w:rsidRPr="00946D23" w:rsidRDefault="00BA6363" w:rsidP="00BA63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D23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5940" w:type="dxa"/>
          </w:tcPr>
          <w:p w:rsidR="00BA6363" w:rsidRPr="00247E73" w:rsidRDefault="00BA6363" w:rsidP="00BA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BA6363" w:rsidRPr="00247E73" w:rsidTr="007E7DF8">
        <w:trPr>
          <w:trHeight w:val="640"/>
        </w:trPr>
        <w:tc>
          <w:tcPr>
            <w:tcW w:w="3168" w:type="dxa"/>
          </w:tcPr>
          <w:p w:rsidR="00BA6363" w:rsidRPr="00946D23" w:rsidRDefault="00BA6363" w:rsidP="00BA63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D23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5940" w:type="dxa"/>
          </w:tcPr>
          <w:p w:rsidR="00BA6363" w:rsidRPr="00247E73" w:rsidRDefault="00BA6363" w:rsidP="00BA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Латыпов Ринат Радикович</w:t>
            </w:r>
          </w:p>
        </w:tc>
      </w:tr>
      <w:tr w:rsidR="00BA6363" w:rsidRPr="00247E73" w:rsidTr="00D6104C">
        <w:trPr>
          <w:trHeight w:val="955"/>
        </w:trPr>
        <w:tc>
          <w:tcPr>
            <w:tcW w:w="3168" w:type="dxa"/>
          </w:tcPr>
          <w:p w:rsidR="00BA6363" w:rsidRPr="00946D23" w:rsidRDefault="00BA6363" w:rsidP="00BA63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D23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5940" w:type="dxa"/>
          </w:tcPr>
          <w:p w:rsidR="00BA6363" w:rsidRPr="00247E73" w:rsidRDefault="00BA6363" w:rsidP="00BA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BA6363" w:rsidRPr="00247E73" w:rsidTr="00BA6363">
        <w:tc>
          <w:tcPr>
            <w:tcW w:w="3168" w:type="dxa"/>
          </w:tcPr>
          <w:p w:rsidR="00BA6363" w:rsidRPr="00946D23" w:rsidRDefault="00BA6363" w:rsidP="00BA63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D23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неделю/год</w:t>
            </w:r>
          </w:p>
        </w:tc>
        <w:tc>
          <w:tcPr>
            <w:tcW w:w="5940" w:type="dxa"/>
          </w:tcPr>
          <w:p w:rsidR="00BA6363" w:rsidRPr="00247E73" w:rsidRDefault="00BA6363" w:rsidP="00BA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4,5/162</w:t>
            </w:r>
          </w:p>
        </w:tc>
      </w:tr>
      <w:tr w:rsidR="00BA6363" w:rsidRPr="00247E73" w:rsidTr="00BA6363">
        <w:tc>
          <w:tcPr>
            <w:tcW w:w="3168" w:type="dxa"/>
          </w:tcPr>
          <w:p w:rsidR="00BA6363" w:rsidRPr="00946D23" w:rsidRDefault="00BA6363" w:rsidP="00BA63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D23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 обучающихся</w:t>
            </w:r>
          </w:p>
        </w:tc>
        <w:tc>
          <w:tcPr>
            <w:tcW w:w="5940" w:type="dxa"/>
          </w:tcPr>
          <w:p w:rsidR="00BA6363" w:rsidRDefault="00FA3F67" w:rsidP="00BA6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12-17 лет</w:t>
            </w:r>
          </w:p>
        </w:tc>
      </w:tr>
      <w:tr w:rsidR="00BA6363" w:rsidRPr="00247E73" w:rsidTr="00BA6363">
        <w:tc>
          <w:tcPr>
            <w:tcW w:w="3168" w:type="dxa"/>
          </w:tcPr>
          <w:p w:rsidR="00BA6363" w:rsidRPr="00946D23" w:rsidRDefault="00BA6363" w:rsidP="00BA63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D23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5940" w:type="dxa"/>
          </w:tcPr>
          <w:p w:rsidR="00BA6363" w:rsidRDefault="00BA6363" w:rsidP="00BA6363">
            <w:pPr>
              <w:spacing w:line="240" w:lineRule="auto"/>
              <w:ind w:left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A6363">
              <w:rPr>
                <w:rFonts w:ascii="Times New Roman" w:hAnsi="Times New Roman"/>
                <w:sz w:val="28"/>
                <w:szCs w:val="28"/>
              </w:rPr>
              <w:t>ормирование гражданской и активной жизненной позиции подростка</w:t>
            </w:r>
            <w:r w:rsidRPr="00BA636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BA6363">
              <w:rPr>
                <w:rFonts w:ascii="Times New Roman" w:hAnsi="Times New Roman"/>
                <w:sz w:val="28"/>
                <w:szCs w:val="28"/>
              </w:rPr>
              <w:t>через участие в поисково-краеведческой и туристической работе.</w:t>
            </w:r>
          </w:p>
        </w:tc>
      </w:tr>
      <w:tr w:rsidR="00BA6363" w:rsidRPr="00247E73" w:rsidTr="00BA6363">
        <w:tc>
          <w:tcPr>
            <w:tcW w:w="3168" w:type="dxa"/>
          </w:tcPr>
          <w:p w:rsidR="00BA6363" w:rsidRPr="00946D23" w:rsidRDefault="00BA6363" w:rsidP="00BA63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D23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940" w:type="dxa"/>
          </w:tcPr>
          <w:p w:rsidR="00BA6363" w:rsidRPr="00BA6363" w:rsidRDefault="00BA6363" w:rsidP="00BA6363">
            <w:pPr>
              <w:spacing w:line="240" w:lineRule="auto"/>
              <w:ind w:left="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636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Образовательные</w:t>
            </w:r>
          </w:p>
          <w:p w:rsidR="00BA6363" w:rsidRPr="00BA6363" w:rsidRDefault="00BA6363" w:rsidP="00BA6363">
            <w:pPr>
              <w:pStyle w:val="a7"/>
              <w:numPr>
                <w:ilvl w:val="0"/>
                <w:numId w:val="1"/>
              </w:numPr>
              <w:ind w:left="72" w:firstLine="292"/>
              <w:jc w:val="both"/>
              <w:rPr>
                <w:sz w:val="28"/>
                <w:szCs w:val="28"/>
              </w:rPr>
            </w:pPr>
            <w:r w:rsidRPr="00BA6363">
              <w:rPr>
                <w:sz w:val="28"/>
                <w:szCs w:val="28"/>
              </w:rPr>
              <w:t>обучить теории и практике поисковых работ;</w:t>
            </w:r>
          </w:p>
          <w:p w:rsidR="00BA6363" w:rsidRPr="00BA6363" w:rsidRDefault="00BA6363" w:rsidP="00BA6363">
            <w:pPr>
              <w:pStyle w:val="a7"/>
              <w:numPr>
                <w:ilvl w:val="0"/>
                <w:numId w:val="1"/>
              </w:numPr>
              <w:ind w:left="72" w:firstLine="292"/>
              <w:jc w:val="both"/>
              <w:rPr>
                <w:sz w:val="28"/>
                <w:szCs w:val="28"/>
              </w:rPr>
            </w:pPr>
            <w:r w:rsidRPr="00BA6363">
              <w:rPr>
                <w:sz w:val="28"/>
                <w:szCs w:val="28"/>
              </w:rPr>
              <w:t>подготовить молодых людей психологически к выполнению специфической работы поисковика;</w:t>
            </w:r>
          </w:p>
          <w:p w:rsidR="00BA6363" w:rsidRPr="00BA6363" w:rsidRDefault="00BA6363" w:rsidP="00BA6363">
            <w:pPr>
              <w:spacing w:line="240" w:lineRule="auto"/>
              <w:ind w:left="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636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Развивающие</w:t>
            </w:r>
          </w:p>
          <w:p w:rsidR="00BA6363" w:rsidRPr="00BA6363" w:rsidRDefault="00BA6363" w:rsidP="00BA6363">
            <w:pPr>
              <w:pStyle w:val="a7"/>
              <w:numPr>
                <w:ilvl w:val="0"/>
                <w:numId w:val="2"/>
              </w:numPr>
              <w:tabs>
                <w:tab w:val="left" w:pos="191"/>
              </w:tabs>
              <w:ind w:left="72" w:firstLine="292"/>
              <w:jc w:val="both"/>
              <w:rPr>
                <w:sz w:val="28"/>
                <w:szCs w:val="28"/>
              </w:rPr>
            </w:pPr>
            <w:r w:rsidRPr="00BA6363">
              <w:rPr>
                <w:sz w:val="28"/>
                <w:szCs w:val="28"/>
              </w:rPr>
              <w:t>формировать потребность в здоровом образе жизни, укреплении здоровья, физическом развитии.</w:t>
            </w:r>
          </w:p>
          <w:p w:rsidR="00BA6363" w:rsidRPr="00BA6363" w:rsidRDefault="00BA6363" w:rsidP="00BA6363">
            <w:pPr>
              <w:pStyle w:val="a7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A6363">
              <w:rPr>
                <w:sz w:val="28"/>
                <w:szCs w:val="28"/>
              </w:rPr>
              <w:t>освоить туристические навыки;</w:t>
            </w:r>
          </w:p>
          <w:p w:rsidR="00BA6363" w:rsidRPr="00BA6363" w:rsidRDefault="00BA6363" w:rsidP="00BA6363">
            <w:pPr>
              <w:pStyle w:val="a7"/>
              <w:numPr>
                <w:ilvl w:val="0"/>
                <w:numId w:val="2"/>
              </w:numPr>
              <w:tabs>
                <w:tab w:val="left" w:pos="144"/>
              </w:tabs>
              <w:ind w:left="72" w:firstLine="292"/>
              <w:jc w:val="both"/>
              <w:rPr>
                <w:sz w:val="28"/>
                <w:szCs w:val="28"/>
              </w:rPr>
            </w:pPr>
            <w:r w:rsidRPr="00BA6363">
              <w:rPr>
                <w:sz w:val="28"/>
                <w:szCs w:val="28"/>
              </w:rPr>
              <w:t>формировать потребность в изучении истории своего Отечества;</w:t>
            </w:r>
          </w:p>
          <w:p w:rsidR="00BA6363" w:rsidRPr="00BA6363" w:rsidRDefault="00BA6363" w:rsidP="00BA6363">
            <w:pPr>
              <w:pStyle w:val="a7"/>
              <w:numPr>
                <w:ilvl w:val="0"/>
                <w:numId w:val="2"/>
              </w:numPr>
              <w:tabs>
                <w:tab w:val="left" w:pos="144"/>
              </w:tabs>
              <w:ind w:left="72" w:firstLine="292"/>
              <w:jc w:val="both"/>
              <w:rPr>
                <w:sz w:val="28"/>
                <w:szCs w:val="28"/>
              </w:rPr>
            </w:pPr>
            <w:r w:rsidRPr="00BA6363">
              <w:rPr>
                <w:sz w:val="28"/>
                <w:szCs w:val="28"/>
              </w:rPr>
              <w:t>развивать систему поисково-краеведческой и туристической работы.</w:t>
            </w:r>
          </w:p>
          <w:p w:rsidR="00BA6363" w:rsidRPr="00BA6363" w:rsidRDefault="00BA6363" w:rsidP="00BA6363">
            <w:pPr>
              <w:spacing w:line="240" w:lineRule="auto"/>
              <w:ind w:left="4"/>
              <w:rPr>
                <w:rFonts w:ascii="Times New Roman" w:hAnsi="Times New Roman"/>
                <w:b/>
                <w:sz w:val="28"/>
                <w:szCs w:val="28"/>
              </w:rPr>
            </w:pPr>
            <w:r w:rsidRPr="00BA636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Воспитательные</w:t>
            </w:r>
          </w:p>
          <w:p w:rsidR="00BA6363" w:rsidRPr="00BA6363" w:rsidRDefault="00BA6363" w:rsidP="00FA3F67">
            <w:pPr>
              <w:pStyle w:val="a7"/>
              <w:numPr>
                <w:ilvl w:val="0"/>
                <w:numId w:val="3"/>
              </w:numPr>
              <w:ind w:left="72" w:firstLine="292"/>
              <w:jc w:val="both"/>
              <w:rPr>
                <w:sz w:val="28"/>
                <w:szCs w:val="28"/>
              </w:rPr>
            </w:pPr>
            <w:r w:rsidRPr="00BA6363">
              <w:rPr>
                <w:sz w:val="28"/>
                <w:szCs w:val="28"/>
              </w:rPr>
              <w:t>воспитать осознанное отношение к поисковой деятельности, готовность защищать свою Родину.</w:t>
            </w:r>
          </w:p>
          <w:p w:rsidR="00BA6363" w:rsidRPr="00BA6363" w:rsidRDefault="00BA6363" w:rsidP="00FA3F67">
            <w:pPr>
              <w:pStyle w:val="a7"/>
              <w:numPr>
                <w:ilvl w:val="0"/>
                <w:numId w:val="3"/>
              </w:numPr>
              <w:ind w:left="72" w:firstLine="292"/>
              <w:jc w:val="both"/>
              <w:rPr>
                <w:sz w:val="28"/>
                <w:szCs w:val="28"/>
              </w:rPr>
            </w:pPr>
            <w:r w:rsidRPr="00BA6363">
              <w:rPr>
                <w:sz w:val="28"/>
                <w:szCs w:val="28"/>
              </w:rPr>
              <w:t xml:space="preserve">воспитывать чувство патриотизма, развивать интерес и любовь к малой Родине, </w:t>
            </w:r>
            <w:r w:rsidRPr="00BA6363">
              <w:rPr>
                <w:sz w:val="28"/>
                <w:szCs w:val="28"/>
              </w:rPr>
              <w:lastRenderedPageBreak/>
              <w:t>ее героическому прошлому, традициям.</w:t>
            </w:r>
          </w:p>
          <w:p w:rsidR="00BA6363" w:rsidRPr="00BA6363" w:rsidRDefault="00BA6363" w:rsidP="00FA3F67">
            <w:pPr>
              <w:pStyle w:val="a7"/>
              <w:numPr>
                <w:ilvl w:val="0"/>
                <w:numId w:val="3"/>
              </w:numPr>
              <w:ind w:left="72" w:firstLine="292"/>
              <w:jc w:val="both"/>
              <w:rPr>
                <w:sz w:val="28"/>
                <w:szCs w:val="28"/>
              </w:rPr>
            </w:pPr>
            <w:r w:rsidRPr="00BA6363">
              <w:rPr>
                <w:sz w:val="28"/>
                <w:szCs w:val="28"/>
              </w:rPr>
              <w:t>предупреждение  негативных  для  общества  форм  поведения  подростков  и  молодежи</w:t>
            </w:r>
          </w:p>
        </w:tc>
      </w:tr>
      <w:tr w:rsidR="00BA6363" w:rsidRPr="00247E73" w:rsidTr="00BA6363">
        <w:tc>
          <w:tcPr>
            <w:tcW w:w="3168" w:type="dxa"/>
          </w:tcPr>
          <w:p w:rsidR="00BA6363" w:rsidRPr="00946D23" w:rsidRDefault="00BA6363" w:rsidP="00BA63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6D2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Материальное обеспечение</w:t>
            </w:r>
          </w:p>
        </w:tc>
        <w:tc>
          <w:tcPr>
            <w:tcW w:w="5940" w:type="dxa"/>
          </w:tcPr>
          <w:p w:rsidR="00BA6363" w:rsidRDefault="00FA3F67" w:rsidP="00FA3F67">
            <w:pPr>
              <w:spacing w:line="240" w:lineRule="auto"/>
              <w:ind w:left="72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F6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Технические средства обучения: </w:t>
            </w:r>
            <w:r>
              <w:rPr>
                <w:rFonts w:ascii="Times New Roman" w:hAnsi="Times New Roman"/>
                <w:sz w:val="28"/>
                <w:szCs w:val="28"/>
              </w:rPr>
              <w:t>учебный класс, спортивный зал, туристско-поисковое снаряжение, инвентарь</w:t>
            </w:r>
          </w:p>
        </w:tc>
      </w:tr>
    </w:tbl>
    <w:p w:rsidR="001629DA" w:rsidRDefault="001629DA" w:rsidP="003165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29DA" w:rsidRDefault="001629DA" w:rsidP="003165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29DA" w:rsidRDefault="001629DA" w:rsidP="003165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1629DA" w:rsidSect="00DB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5E38"/>
    <w:multiLevelType w:val="hybridMultilevel"/>
    <w:tmpl w:val="A0661B10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>
    <w:nsid w:val="6E1D2625"/>
    <w:multiLevelType w:val="hybridMultilevel"/>
    <w:tmpl w:val="D59C60EA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6E3E0524"/>
    <w:multiLevelType w:val="hybridMultilevel"/>
    <w:tmpl w:val="B218BDE2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63"/>
    <w:rsid w:val="00161F42"/>
    <w:rsid w:val="001629DA"/>
    <w:rsid w:val="00247E73"/>
    <w:rsid w:val="002A50B3"/>
    <w:rsid w:val="00316515"/>
    <w:rsid w:val="00573B63"/>
    <w:rsid w:val="005C421B"/>
    <w:rsid w:val="007E7DF8"/>
    <w:rsid w:val="00946D23"/>
    <w:rsid w:val="00965F90"/>
    <w:rsid w:val="00A23679"/>
    <w:rsid w:val="00A36ABC"/>
    <w:rsid w:val="00A47EF3"/>
    <w:rsid w:val="00B7087B"/>
    <w:rsid w:val="00BA6363"/>
    <w:rsid w:val="00D4316C"/>
    <w:rsid w:val="00D6104C"/>
    <w:rsid w:val="00DB3A1D"/>
    <w:rsid w:val="00FA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1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51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D4316C"/>
    <w:rPr>
      <w:rFonts w:cs="Times New Roman"/>
      <w:color w:val="0563C1"/>
      <w:u w:val="single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65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BA6363"/>
    <w:pPr>
      <w:spacing w:after="0" w:line="240" w:lineRule="auto"/>
      <w:ind w:left="720"/>
      <w:contextualSpacing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1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51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6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D4316C"/>
    <w:rPr>
      <w:rFonts w:cs="Times New Roman"/>
      <w:color w:val="0563C1"/>
      <w:u w:val="single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651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BA6363"/>
    <w:pPr>
      <w:spacing w:after="0" w:line="240" w:lineRule="auto"/>
      <w:ind w:left="720"/>
      <w:contextualSpacing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Дистанционное обучение </vt:lpstr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Дистанционное обучение</dc:title>
  <dc:creator>Пилигрим</dc:creator>
  <cp:lastModifiedBy>паша</cp:lastModifiedBy>
  <cp:revision>2</cp:revision>
  <cp:lastPrinted>2020-03-23T17:42:00Z</cp:lastPrinted>
  <dcterms:created xsi:type="dcterms:W3CDTF">2020-03-23T17:57:00Z</dcterms:created>
  <dcterms:modified xsi:type="dcterms:W3CDTF">2020-03-23T17:57:00Z</dcterms:modified>
</cp:coreProperties>
</file>