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002"/>
      </w:tblGrid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3515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 w:rsidR="00351506">
              <w:rPr>
                <w:rFonts w:ascii="Times New Roman" w:hAnsi="Times New Roman"/>
                <w:sz w:val="28"/>
                <w:szCs w:val="28"/>
              </w:rPr>
              <w:t>Туристический</w:t>
            </w:r>
            <w:r w:rsidR="000A35C5">
              <w:rPr>
                <w:rFonts w:ascii="Times New Roman" w:hAnsi="Times New Roman"/>
                <w:sz w:val="28"/>
                <w:szCs w:val="28"/>
              </w:rPr>
              <w:t xml:space="preserve"> объектив</w:t>
            </w:r>
            <w:r w:rsidRPr="001047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205C12" w:rsidP="00351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О.А</w:t>
            </w:r>
            <w:r w:rsidR="00A32774" w:rsidRPr="00104748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Модифицированная, адаптированная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205C12" w:rsidP="00557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Оль</w:t>
            </w:r>
            <w:r w:rsidR="00557199">
              <w:rPr>
                <w:rFonts w:ascii="Times New Roman" w:hAnsi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 Александровна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7C68E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242A50" w:rsidRPr="00242A50" w:rsidRDefault="00242A50" w:rsidP="00242A50">
            <w:pPr>
              <w:spacing w:after="0" w:line="240" w:lineRule="auto"/>
              <w:ind w:firstLine="528"/>
              <w:rPr>
                <w:rFonts w:ascii="Times New Roman" w:hAnsi="Times New Roman"/>
                <w:color w:val="000000"/>
                <w:sz w:val="28"/>
              </w:rPr>
            </w:pPr>
            <w:r w:rsidRPr="00242A50">
              <w:rPr>
                <w:rFonts w:ascii="Times New Roman" w:hAnsi="Times New Roman"/>
                <w:color w:val="000000"/>
                <w:sz w:val="28"/>
              </w:rPr>
              <w:t>Развитие творческих способностей обучающихся средствами фотоискусства.</w:t>
            </w:r>
          </w:p>
          <w:p w:rsidR="00A32774" w:rsidRPr="00242A50" w:rsidRDefault="00242A50" w:rsidP="007C68E4">
            <w:pPr>
              <w:spacing w:after="0" w:line="240" w:lineRule="auto"/>
              <w:ind w:firstLine="542"/>
              <w:jc w:val="both"/>
              <w:rPr>
                <w:rFonts w:ascii="Times New Roman" w:hAnsi="Times New Roman"/>
                <w:sz w:val="28"/>
              </w:rPr>
            </w:pPr>
            <w:r w:rsidRPr="00242A50">
              <w:rPr>
                <w:rFonts w:ascii="Times New Roman" w:hAnsi="Times New Roman"/>
                <w:sz w:val="28"/>
              </w:rPr>
              <w:t xml:space="preserve">Воспитательной целью программы является содействие формированию нового поколения граждан, социально-ориентированных и активно участвующих в решении проблем местных сообществ. 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242A50" w:rsidRPr="00242A50" w:rsidRDefault="00242A50" w:rsidP="00242A5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2A50">
              <w:rPr>
                <w:rFonts w:ascii="Times New Roman" w:hAnsi="Times New Roman"/>
                <w:sz w:val="28"/>
                <w:szCs w:val="28"/>
                <w:u w:val="single"/>
              </w:rPr>
              <w:t>Воспитательные: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воспитать трудолюбие, терпение, усидчивость;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воспитывать чувство ответственности за результаты своего труда;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воспитывать стремление к самоутверждению через освоение цифровой техники, компьютера;</w:t>
            </w:r>
          </w:p>
          <w:p w:rsidR="00242A50" w:rsidRPr="00242A50" w:rsidRDefault="00242A50" w:rsidP="00242A50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50">
              <w:rPr>
                <w:rFonts w:ascii="Times New Roman" w:hAnsi="Times New Roman"/>
                <w:sz w:val="28"/>
                <w:szCs w:val="28"/>
              </w:rPr>
              <w:t>формировать дружеские коллективные отношения через совместную деятельность, учитывая индивидуальные особенности каждого учащегося.</w:t>
            </w:r>
          </w:p>
          <w:p w:rsidR="00242A50" w:rsidRPr="00242A50" w:rsidRDefault="00242A50" w:rsidP="00242A5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2A50" w:rsidRPr="00242A50" w:rsidRDefault="00242A50" w:rsidP="00242A5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2A50">
              <w:rPr>
                <w:rFonts w:ascii="Times New Roman" w:hAnsi="Times New Roman"/>
                <w:sz w:val="28"/>
                <w:szCs w:val="28"/>
                <w:u w:val="single"/>
              </w:rPr>
              <w:t>Развивающие: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 xml:space="preserve">развивать познавательный интерес, интеллектуальные способности </w:t>
            </w:r>
            <w:proofErr w:type="gramStart"/>
            <w:r w:rsidRPr="008D492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D492B">
              <w:rPr>
                <w:rFonts w:ascii="Times New Roman" w:hAnsi="Times New Roman"/>
                <w:sz w:val="28"/>
                <w:szCs w:val="28"/>
              </w:rPr>
              <w:t xml:space="preserve"> средствами ИКТ;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развить логическое мышление, внимание, память, фантазию, эстетический вкус учащихся;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развивать зрительное восприятие, фотографическое видение композиции.</w:t>
            </w:r>
          </w:p>
          <w:p w:rsidR="008D492B" w:rsidRDefault="008D492B" w:rsidP="008D492B">
            <w:pPr>
              <w:tabs>
                <w:tab w:val="left" w:pos="462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42A50" w:rsidRPr="00242A50" w:rsidRDefault="00242A50" w:rsidP="008D492B">
            <w:pPr>
              <w:tabs>
                <w:tab w:val="left" w:pos="462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2A50">
              <w:rPr>
                <w:rFonts w:ascii="Times New Roman" w:hAnsi="Times New Roman"/>
                <w:sz w:val="28"/>
                <w:szCs w:val="28"/>
                <w:u w:val="single"/>
              </w:rPr>
              <w:t>Обучающие:</w:t>
            </w:r>
            <w:r w:rsidR="008D492B" w:rsidRPr="008D492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 xml:space="preserve">познакомить учащихся с историей </w:t>
            </w:r>
            <w:r w:rsidRPr="008D492B">
              <w:rPr>
                <w:rFonts w:ascii="Times New Roman" w:hAnsi="Times New Roman"/>
                <w:sz w:val="28"/>
                <w:szCs w:val="28"/>
              </w:rPr>
              <w:lastRenderedPageBreak/>
              <w:t>фотографии;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дать представление о различных технических возможностях обработки фотографий;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формировать пользовательские навыки работы с компьютером;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сформировать практические навыки и умения использования функций цифрового фотоаппарата;</w:t>
            </w:r>
          </w:p>
          <w:p w:rsidR="00242A50" w:rsidRPr="008D492B" w:rsidRDefault="00242A50" w:rsidP="008D492B">
            <w:pPr>
              <w:pStyle w:val="a8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8"/>
              </w:rPr>
              <w:t>обучить способам обработки цифровых фотографий.</w:t>
            </w: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12"/>
                <w:iCs/>
                <w:color w:val="000000"/>
                <w:sz w:val="28"/>
                <w:szCs w:val="28"/>
                <w:u w:val="single"/>
              </w:rPr>
            </w:pP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42A50">
              <w:rPr>
                <w:rStyle w:val="c12"/>
                <w:iCs/>
                <w:color w:val="000000"/>
                <w:sz w:val="28"/>
                <w:szCs w:val="28"/>
                <w:u w:val="single"/>
              </w:rPr>
              <w:t>Образовательные  и коррекционно - развивающие: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Оказывать детям  сиротам и детям, оставшимся без попечения родителей   квалифицированную помощь в обучении и коррекции имеющихся проблем в  развитии. Предоставлять образование детей сирот и детей, оставшихся без попечения родителей с ОВЗ в познавательно - речевой сфере,  сфере ознакомления с окружающим миром, социокультурной области жизни, социально - личностной, духовно - нравственного, трудового, экологического, патриотического воспитания.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Корректировать и компенсировать когнитивные и коммуникативные недостатки детей с ОВЗ, поиск новых методов и подходов для реализации принципов инклюзии воспитанников в общество.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Обучать навыкам культурного поведения в обществе.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Помогать в освоении общеобразовательных  программ школьного обучения, закрепление полученных знаний, умений и навыков.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Формировать навыки речевой и альтернативной коммуникации у детей с ОВЗ.</w:t>
            </w: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12"/>
                <w:b/>
                <w:iCs/>
                <w:color w:val="000000"/>
                <w:sz w:val="28"/>
                <w:szCs w:val="28"/>
              </w:rPr>
            </w:pPr>
          </w:p>
          <w:p w:rsidR="00242A50" w:rsidRPr="00242A50" w:rsidRDefault="00242A50" w:rsidP="00242A50">
            <w:pPr>
              <w:pStyle w:val="c4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42A50">
              <w:rPr>
                <w:rStyle w:val="c12"/>
                <w:iCs/>
                <w:color w:val="000000"/>
                <w:sz w:val="28"/>
                <w:szCs w:val="28"/>
                <w:u w:val="single"/>
              </w:rPr>
              <w:t>Социально - психологические задачи: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 xml:space="preserve">Формировать ключевые адаптационные </w:t>
            </w:r>
            <w:r w:rsidRPr="00242A50">
              <w:rPr>
                <w:rStyle w:val="c12"/>
                <w:color w:val="000000"/>
                <w:sz w:val="28"/>
                <w:szCs w:val="28"/>
              </w:rPr>
              <w:lastRenderedPageBreak/>
              <w:t>компетенции для детей ОВЗ для успешной их социализации.</w:t>
            </w:r>
          </w:p>
          <w:p w:rsidR="00242A50" w:rsidRPr="00242A50" w:rsidRDefault="00242A50" w:rsidP="008D492B">
            <w:pPr>
              <w:pStyle w:val="c4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Осуществлять мероприятия по обеспечению оптимального психического развития детей с ОВЗ.      </w:t>
            </w:r>
          </w:p>
          <w:p w:rsidR="00A32774" w:rsidRPr="00242A50" w:rsidRDefault="00242A50" w:rsidP="008D492B">
            <w:pPr>
              <w:pStyle w:val="c4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2A50">
              <w:rPr>
                <w:rStyle w:val="c12"/>
                <w:color w:val="000000"/>
                <w:sz w:val="28"/>
                <w:szCs w:val="28"/>
              </w:rPr>
              <w:t>Формировать навыки самообслуживания, социальн</w:t>
            </w:r>
            <w:proofErr w:type="gramStart"/>
            <w:r w:rsidRPr="00242A50">
              <w:rPr>
                <w:rStyle w:val="c12"/>
                <w:color w:val="000000"/>
                <w:sz w:val="28"/>
                <w:szCs w:val="28"/>
              </w:rPr>
              <w:t>о-</w:t>
            </w:r>
            <w:proofErr w:type="gramEnd"/>
            <w:r w:rsidRPr="00242A50">
              <w:rPr>
                <w:rStyle w:val="c12"/>
                <w:color w:val="000000"/>
                <w:sz w:val="28"/>
                <w:szCs w:val="28"/>
              </w:rPr>
              <w:t xml:space="preserve"> бытовая ориентировка для адаптации в жизни.</w:t>
            </w:r>
          </w:p>
        </w:tc>
      </w:tr>
      <w:tr w:rsidR="00A32774" w:rsidRPr="00104748" w:rsidTr="0001774A">
        <w:tc>
          <w:tcPr>
            <w:tcW w:w="3888" w:type="dxa"/>
            <w:shd w:val="clear" w:color="auto" w:fill="auto"/>
          </w:tcPr>
          <w:p w:rsidR="00A32774" w:rsidRPr="00104748" w:rsidRDefault="00A32774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8D492B">
              <w:rPr>
                <w:rFonts w:ascii="Times New Roman" w:hAnsi="Times New Roman"/>
                <w:sz w:val="28"/>
                <w:szCs w:val="24"/>
              </w:rPr>
              <w:t>ветлое, хорошо проветриваемое помещение;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столы;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ученические стулья;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 xml:space="preserve">компьютеры, 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 xml:space="preserve">фотоаппараты, 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 xml:space="preserve">программы для редактирования фотографий (такие как </w:t>
            </w:r>
            <w:r w:rsidRPr="008D492B">
              <w:rPr>
                <w:rFonts w:ascii="Times New Roman" w:hAnsi="Times New Roman"/>
                <w:sz w:val="28"/>
                <w:szCs w:val="24"/>
                <w:lang w:val="en-US"/>
              </w:rPr>
              <w:t>Adobe</w:t>
            </w:r>
            <w:r w:rsidRPr="008D492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D492B">
              <w:rPr>
                <w:rFonts w:ascii="Times New Roman" w:hAnsi="Times New Roman"/>
                <w:sz w:val="28"/>
                <w:szCs w:val="24"/>
                <w:lang w:val="en-US"/>
              </w:rPr>
              <w:t>Photoshop</w:t>
            </w:r>
            <w:r w:rsidRPr="008D492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D492B">
              <w:rPr>
                <w:rFonts w:ascii="Times New Roman" w:hAnsi="Times New Roman"/>
                <w:sz w:val="28"/>
                <w:szCs w:val="24"/>
                <w:lang w:val="en-US"/>
              </w:rPr>
              <w:t>Picsart</w:t>
            </w:r>
            <w:proofErr w:type="spellEnd"/>
            <w:r w:rsidRPr="008D492B">
              <w:rPr>
                <w:rFonts w:ascii="Times New Roman" w:hAnsi="Times New Roman"/>
                <w:sz w:val="28"/>
                <w:szCs w:val="24"/>
              </w:rPr>
              <w:t xml:space="preserve"> и др.);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стенды;</w:t>
            </w:r>
          </w:p>
          <w:p w:rsidR="008D492B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туристическое снаряжение;</w:t>
            </w:r>
          </w:p>
          <w:p w:rsidR="00A32774" w:rsidRPr="008D492B" w:rsidRDefault="008D492B" w:rsidP="008D492B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2B">
              <w:rPr>
                <w:rFonts w:ascii="Times New Roman" w:hAnsi="Times New Roman"/>
                <w:sz w:val="28"/>
                <w:szCs w:val="24"/>
              </w:rPr>
              <w:t>аптечка первой медицинской помощи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2116F"/>
    <w:multiLevelType w:val="hybridMultilevel"/>
    <w:tmpl w:val="21A6460C"/>
    <w:lvl w:ilvl="0" w:tplc="ED88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F2476"/>
    <w:multiLevelType w:val="hybridMultilevel"/>
    <w:tmpl w:val="02EE9F70"/>
    <w:lvl w:ilvl="0" w:tplc="ED8815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E0DDB"/>
    <w:multiLevelType w:val="hybridMultilevel"/>
    <w:tmpl w:val="9252E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749E2"/>
    <w:multiLevelType w:val="hybridMultilevel"/>
    <w:tmpl w:val="67C8B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EC3810"/>
    <w:multiLevelType w:val="hybridMultilevel"/>
    <w:tmpl w:val="0DA839E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A06B4"/>
    <w:multiLevelType w:val="hybridMultilevel"/>
    <w:tmpl w:val="9FF05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AF0818"/>
    <w:multiLevelType w:val="hybridMultilevel"/>
    <w:tmpl w:val="5E1CAEAA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F590B"/>
    <w:multiLevelType w:val="hybridMultilevel"/>
    <w:tmpl w:val="8F984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F5EB7"/>
    <w:multiLevelType w:val="hybridMultilevel"/>
    <w:tmpl w:val="99BC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14"/>
  </w:num>
  <w:num w:numId="15">
    <w:abstractNumId w:val="8"/>
  </w:num>
  <w:num w:numId="16">
    <w:abstractNumId w:val="6"/>
  </w:num>
  <w:num w:numId="17">
    <w:abstractNumId w:val="15"/>
  </w:num>
  <w:num w:numId="18">
    <w:abstractNumId w:val="7"/>
  </w:num>
  <w:num w:numId="19">
    <w:abstractNumId w:val="13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0A35C5"/>
    <w:rsid w:val="00125BCE"/>
    <w:rsid w:val="001D16BC"/>
    <w:rsid w:val="00205C12"/>
    <w:rsid w:val="00242A50"/>
    <w:rsid w:val="002D23BB"/>
    <w:rsid w:val="00351506"/>
    <w:rsid w:val="005515E6"/>
    <w:rsid w:val="00557199"/>
    <w:rsid w:val="006D57DE"/>
    <w:rsid w:val="007C68E4"/>
    <w:rsid w:val="008D296D"/>
    <w:rsid w:val="008D492B"/>
    <w:rsid w:val="009030E8"/>
    <w:rsid w:val="00A32774"/>
    <w:rsid w:val="00A44DAE"/>
    <w:rsid w:val="00AB3CB9"/>
    <w:rsid w:val="00E21BF5"/>
    <w:rsid w:val="00E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24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242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24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24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4</cp:revision>
  <dcterms:created xsi:type="dcterms:W3CDTF">2020-11-17T11:59:00Z</dcterms:created>
  <dcterms:modified xsi:type="dcterms:W3CDTF">2020-11-17T11:59:00Z</dcterms:modified>
</cp:coreProperties>
</file>