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4" w:rsidRPr="000B6EBE" w:rsidRDefault="00FF1629" w:rsidP="00FF1629">
      <w:pPr>
        <w:jc w:val="center"/>
        <w:rPr>
          <w:rFonts w:ascii="Times New Roman" w:hAnsi="Times New Roman" w:cs="Times New Roman"/>
          <w:b/>
          <w:sz w:val="32"/>
          <w:szCs w:val="27"/>
        </w:rPr>
      </w:pPr>
      <w:r w:rsidRPr="000B6EBE">
        <w:rPr>
          <w:rFonts w:ascii="Times New Roman" w:hAnsi="Times New Roman" w:cs="Times New Roman"/>
          <w:b/>
          <w:sz w:val="32"/>
          <w:szCs w:val="27"/>
        </w:rPr>
        <w:t>Евдан Андрей Яковлевич</w:t>
      </w:r>
    </w:p>
    <w:p w:rsidR="00FF1629" w:rsidRDefault="00FF1629" w:rsidP="00FF1629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B77E42" w:rsidRPr="000B6EBE" w:rsidRDefault="00B77E42" w:rsidP="00FF1629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  <w:sectPr w:rsidR="00B77E42" w:rsidRPr="000B6EBE" w:rsidSect="00A11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438" w:rsidRPr="000B6EBE" w:rsidRDefault="00B15B79" w:rsidP="004A3C4D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noProof/>
          <w:sz w:val="24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23495</wp:posOffset>
            </wp:positionV>
            <wp:extent cx="2247900" cy="3171825"/>
            <wp:effectExtent l="19050" t="0" r="0" b="0"/>
            <wp:wrapTight wrapText="bothSides">
              <wp:wrapPolygon edited="0">
                <wp:start x="-183" y="0"/>
                <wp:lineTo x="-183" y="21535"/>
                <wp:lineTo x="21600" y="21535"/>
                <wp:lineTo x="21600" y="0"/>
                <wp:lineTo x="-183" y="0"/>
              </wp:wrapPolygon>
            </wp:wrapTight>
            <wp:docPr id="2" name="Рисунок 1" descr="C:\Documents and Settings\Администратор\Мои документы\куйбышев -запасная столица\ЕВД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уйбышев -запасная столица\ЕВД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29" w:rsidRPr="000B6EBE">
        <w:rPr>
          <w:rFonts w:ascii="Times New Roman" w:hAnsi="Times New Roman" w:cs="Times New Roman"/>
          <w:b/>
          <w:sz w:val="24"/>
          <w:szCs w:val="27"/>
        </w:rPr>
        <w:t xml:space="preserve">Родился в 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1910 г. Призван в красную Армию</w:t>
      </w:r>
      <w:r w:rsidR="004A3C4D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в</w:t>
      </w:r>
      <w:r w:rsidR="004A3C4D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 xml:space="preserve">1938 г. Участвовал в боях на Карельском, Сталинградском фронтах, в освобождении Венгрии, Австрии, Чехословакии. С 1978 г. в отставке в звании генерал-майора. </w:t>
      </w:r>
      <w:proofErr w:type="gramStart"/>
      <w:r w:rsidR="00533438" w:rsidRPr="000B6EBE">
        <w:rPr>
          <w:rFonts w:ascii="Times New Roman" w:hAnsi="Times New Roman" w:cs="Times New Roman"/>
          <w:b/>
          <w:sz w:val="24"/>
          <w:szCs w:val="27"/>
        </w:rPr>
        <w:t>Награжден</w:t>
      </w:r>
      <w:proofErr w:type="gramEnd"/>
      <w:r w:rsidR="00533438" w:rsidRPr="000B6EBE">
        <w:rPr>
          <w:rFonts w:ascii="Times New Roman" w:hAnsi="Times New Roman" w:cs="Times New Roman"/>
          <w:b/>
          <w:sz w:val="24"/>
          <w:szCs w:val="27"/>
        </w:rPr>
        <w:t xml:space="preserve"> 7 орденами и многими медалями. До после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д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него времени возглавлял совет ветеранов    37-го во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з</w:t>
      </w:r>
      <w:r w:rsidR="00533438" w:rsidRPr="000B6EBE">
        <w:rPr>
          <w:rFonts w:ascii="Times New Roman" w:hAnsi="Times New Roman" w:cs="Times New Roman"/>
          <w:b/>
          <w:sz w:val="24"/>
          <w:szCs w:val="27"/>
        </w:rPr>
        <w:t>душно-десантного корпуса.</w:t>
      </w:r>
    </w:p>
    <w:p w:rsidR="000715C7" w:rsidRPr="000B6EBE" w:rsidRDefault="000715C7" w:rsidP="000715C7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FF1629" w:rsidRPr="000B6EBE" w:rsidRDefault="000715C7" w:rsidP="00071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EBE">
        <w:rPr>
          <w:rFonts w:ascii="Times New Roman" w:hAnsi="Times New Roman" w:cs="Times New Roman"/>
          <w:b/>
          <w:sz w:val="24"/>
          <w:szCs w:val="27"/>
        </w:rPr>
        <w:t>*            *             *</w:t>
      </w:r>
    </w:p>
    <w:p w:rsidR="00C91032" w:rsidRPr="000B6EBE" w:rsidRDefault="00C91032" w:rsidP="00071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0715C7" w:rsidRPr="000B6EBE" w:rsidRDefault="000715C7" w:rsidP="00071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0B6EBE">
        <w:rPr>
          <w:rFonts w:ascii="Times New Roman" w:hAnsi="Times New Roman" w:cs="Times New Roman"/>
          <w:b/>
          <w:sz w:val="32"/>
          <w:szCs w:val="27"/>
        </w:rPr>
        <w:t>КРЫЛА</w:t>
      </w:r>
      <w:r w:rsidR="00A65A70">
        <w:rPr>
          <w:rFonts w:ascii="Times New Roman" w:hAnsi="Times New Roman" w:cs="Times New Roman"/>
          <w:b/>
          <w:sz w:val="32"/>
          <w:szCs w:val="27"/>
        </w:rPr>
        <w:t>ТА</w:t>
      </w:r>
      <w:r w:rsidRPr="000B6EBE">
        <w:rPr>
          <w:rFonts w:ascii="Times New Roman" w:hAnsi="Times New Roman" w:cs="Times New Roman"/>
          <w:b/>
          <w:sz w:val="32"/>
          <w:szCs w:val="27"/>
        </w:rPr>
        <w:t>Я ПЕХОТА</w:t>
      </w:r>
    </w:p>
    <w:p w:rsidR="00C91032" w:rsidRPr="000B6EBE" w:rsidRDefault="00533438" w:rsidP="00C91032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 xml:space="preserve">                             </w:t>
      </w:r>
      <w:r w:rsidR="000B6EBE">
        <w:rPr>
          <w:rFonts w:ascii="Times New Roman" w:hAnsi="Times New Roman" w:cs="Times New Roman"/>
          <w:sz w:val="24"/>
          <w:szCs w:val="27"/>
        </w:rPr>
        <w:tab/>
      </w:r>
      <w:r w:rsidR="000B6EBE">
        <w:rPr>
          <w:rFonts w:ascii="Times New Roman" w:hAnsi="Times New Roman" w:cs="Times New Roman"/>
          <w:sz w:val="24"/>
          <w:szCs w:val="27"/>
        </w:rPr>
        <w:tab/>
      </w:r>
      <w:r w:rsidR="000B6EBE">
        <w:rPr>
          <w:rFonts w:ascii="Times New Roman" w:hAnsi="Times New Roman" w:cs="Times New Roman"/>
          <w:sz w:val="24"/>
          <w:szCs w:val="27"/>
        </w:rPr>
        <w:tab/>
      </w:r>
      <w:r w:rsidR="000B6EBE">
        <w:rPr>
          <w:rFonts w:ascii="Times New Roman" w:hAnsi="Times New Roman" w:cs="Times New Roman"/>
          <w:sz w:val="24"/>
          <w:szCs w:val="27"/>
        </w:rPr>
        <w:tab/>
      </w:r>
      <w:r w:rsidR="000B6EBE">
        <w:rPr>
          <w:rFonts w:ascii="Times New Roman" w:hAnsi="Times New Roman" w:cs="Times New Roman"/>
          <w:sz w:val="24"/>
          <w:szCs w:val="27"/>
        </w:rPr>
        <w:tab/>
      </w:r>
      <w:r w:rsidR="00C91032" w:rsidRPr="000B6EBE">
        <w:rPr>
          <w:rFonts w:ascii="Times New Roman" w:hAnsi="Times New Roman" w:cs="Times New Roman"/>
          <w:sz w:val="24"/>
          <w:szCs w:val="27"/>
        </w:rPr>
        <w:t>«В длительной, самой тяжело</w:t>
      </w:r>
      <w:r w:rsidR="000B6EBE">
        <w:rPr>
          <w:rFonts w:ascii="Times New Roman" w:hAnsi="Times New Roman" w:cs="Times New Roman"/>
          <w:sz w:val="24"/>
          <w:szCs w:val="27"/>
        </w:rPr>
        <w:t xml:space="preserve"> </w:t>
      </w:r>
      <w:r w:rsidR="00C91032" w:rsidRPr="000B6EBE">
        <w:rPr>
          <w:rFonts w:ascii="Times New Roman" w:hAnsi="Times New Roman" w:cs="Times New Roman"/>
          <w:sz w:val="24"/>
          <w:szCs w:val="27"/>
        </w:rPr>
        <w:t>из войн</w:t>
      </w:r>
      <w:r w:rsidR="00C91032" w:rsidRPr="000B6EBE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C91032" w:rsidRPr="000B6EBE" w:rsidRDefault="00C91032" w:rsidP="00C9103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в истории нашей Родины советский народ с</w:t>
      </w:r>
      <w:r w:rsidRPr="000B6EBE">
        <w:rPr>
          <w:rFonts w:ascii="Times New Roman" w:hAnsi="Times New Roman" w:cs="Times New Roman"/>
          <w:sz w:val="24"/>
          <w:szCs w:val="27"/>
        </w:rPr>
        <w:t>о</w:t>
      </w:r>
      <w:r w:rsidRPr="000B6EBE">
        <w:rPr>
          <w:rFonts w:ascii="Times New Roman" w:hAnsi="Times New Roman" w:cs="Times New Roman"/>
          <w:sz w:val="24"/>
          <w:szCs w:val="27"/>
        </w:rPr>
        <w:t>вершил подвиг, равного которому еще не знало человечество».</w:t>
      </w:r>
    </w:p>
    <w:p w:rsidR="000715C7" w:rsidRPr="000B6EBE" w:rsidRDefault="00533438" w:rsidP="00C91032">
      <w:pPr>
        <w:tabs>
          <w:tab w:val="left" w:pos="4536"/>
        </w:tabs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 xml:space="preserve">     </w:t>
      </w:r>
      <w:r w:rsidR="00C91032" w:rsidRPr="000B6EBE">
        <w:rPr>
          <w:rFonts w:ascii="Times New Roman" w:hAnsi="Times New Roman" w:cs="Times New Roman"/>
          <w:sz w:val="24"/>
          <w:szCs w:val="27"/>
        </w:rPr>
        <w:t xml:space="preserve">               </w:t>
      </w:r>
      <w:r w:rsidR="00C91032" w:rsidRPr="000B6EBE">
        <w:rPr>
          <w:rFonts w:ascii="Times New Roman" w:hAnsi="Times New Roman" w:cs="Times New Roman"/>
          <w:sz w:val="24"/>
          <w:szCs w:val="27"/>
        </w:rPr>
        <w:tab/>
      </w:r>
      <w:r w:rsidR="00C91032" w:rsidRPr="000B6EBE">
        <w:rPr>
          <w:rFonts w:ascii="Times New Roman" w:hAnsi="Times New Roman" w:cs="Times New Roman"/>
          <w:sz w:val="24"/>
          <w:szCs w:val="27"/>
        </w:rPr>
        <w:tab/>
      </w:r>
    </w:p>
    <w:p w:rsidR="000715C7" w:rsidRPr="000B6EBE" w:rsidRDefault="000715C7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Победоносно завершив Великую Отечественную войну, советский народ сумел не только отстоять свою свободу и независимость, но и внес решающий вклад</w:t>
      </w:r>
      <w:r w:rsidR="00C91032" w:rsidRPr="000B6EBE">
        <w:rPr>
          <w:rFonts w:ascii="Times New Roman" w:hAnsi="Times New Roman" w:cs="Times New Roman"/>
          <w:sz w:val="24"/>
          <w:szCs w:val="27"/>
        </w:rPr>
        <w:t xml:space="preserve"> в дело спас</w:t>
      </w:r>
      <w:r w:rsidR="00C91032" w:rsidRPr="000B6EBE">
        <w:rPr>
          <w:rFonts w:ascii="Times New Roman" w:hAnsi="Times New Roman" w:cs="Times New Roman"/>
          <w:sz w:val="24"/>
          <w:szCs w:val="27"/>
        </w:rPr>
        <w:t>е</w:t>
      </w:r>
      <w:r w:rsidR="00C91032" w:rsidRPr="000B6EBE">
        <w:rPr>
          <w:rFonts w:ascii="Times New Roman" w:hAnsi="Times New Roman" w:cs="Times New Roman"/>
          <w:sz w:val="24"/>
          <w:szCs w:val="27"/>
        </w:rPr>
        <w:t>ния европейской и мировой цивилизации от уничтоженияфашистскими  варварами. Нав</w:t>
      </w:r>
      <w:r w:rsidR="00C91032" w:rsidRPr="000B6EBE">
        <w:rPr>
          <w:rFonts w:ascii="Times New Roman" w:hAnsi="Times New Roman" w:cs="Times New Roman"/>
          <w:sz w:val="24"/>
          <w:szCs w:val="27"/>
        </w:rPr>
        <w:t>я</w:t>
      </w:r>
      <w:r w:rsidR="00C91032" w:rsidRPr="000B6EBE">
        <w:rPr>
          <w:rFonts w:ascii="Times New Roman" w:hAnsi="Times New Roman" w:cs="Times New Roman"/>
          <w:sz w:val="24"/>
          <w:szCs w:val="27"/>
        </w:rPr>
        <w:t xml:space="preserve">занная нашему народу кровопролитная война была </w:t>
      </w:r>
      <w:proofErr w:type="gramStart"/>
      <w:r w:rsidR="00C91032" w:rsidRPr="000B6EBE">
        <w:rPr>
          <w:rFonts w:ascii="Times New Roman" w:hAnsi="Times New Roman" w:cs="Times New Roman"/>
          <w:sz w:val="24"/>
          <w:szCs w:val="27"/>
        </w:rPr>
        <w:t>суровыми</w:t>
      </w:r>
      <w:proofErr w:type="gramEnd"/>
      <w:r w:rsidR="00C91032" w:rsidRPr="000B6EBE">
        <w:rPr>
          <w:rFonts w:ascii="Times New Roman" w:hAnsi="Times New Roman" w:cs="Times New Roman"/>
          <w:sz w:val="24"/>
          <w:szCs w:val="27"/>
        </w:rPr>
        <w:t xml:space="preserve"> испытанием экономических, морально – политических сил Советского государства, его </w:t>
      </w:r>
      <w:r w:rsidR="00A81090" w:rsidRPr="000B6EBE">
        <w:rPr>
          <w:rFonts w:ascii="Times New Roman" w:hAnsi="Times New Roman" w:cs="Times New Roman"/>
          <w:sz w:val="24"/>
          <w:szCs w:val="27"/>
        </w:rPr>
        <w:t>военной организации. Труден и длителен был путь Советского Союза к Победе. Почти четыре года на огромном фронте не днем ни ночью не смолкали ожесточенные бои и сражения. История Великой Отечес</w:t>
      </w:r>
      <w:r w:rsidR="00A81090" w:rsidRPr="000B6EBE">
        <w:rPr>
          <w:rFonts w:ascii="Times New Roman" w:hAnsi="Times New Roman" w:cs="Times New Roman"/>
          <w:sz w:val="24"/>
          <w:szCs w:val="27"/>
        </w:rPr>
        <w:t>т</w:t>
      </w:r>
      <w:r w:rsidR="00A81090" w:rsidRPr="000B6EBE">
        <w:rPr>
          <w:rFonts w:ascii="Times New Roman" w:hAnsi="Times New Roman" w:cs="Times New Roman"/>
          <w:sz w:val="24"/>
          <w:szCs w:val="27"/>
        </w:rPr>
        <w:t>венной войны хранит немеркнущий образ мужества и героизма миллионов людей, сам</w:t>
      </w:r>
      <w:r w:rsidR="00A81090" w:rsidRPr="000B6EBE">
        <w:rPr>
          <w:rFonts w:ascii="Times New Roman" w:hAnsi="Times New Roman" w:cs="Times New Roman"/>
          <w:sz w:val="24"/>
          <w:szCs w:val="27"/>
        </w:rPr>
        <w:t>о</w:t>
      </w:r>
      <w:r w:rsidR="00A81090" w:rsidRPr="000B6EBE">
        <w:rPr>
          <w:rFonts w:ascii="Times New Roman" w:hAnsi="Times New Roman" w:cs="Times New Roman"/>
          <w:sz w:val="24"/>
          <w:szCs w:val="27"/>
        </w:rPr>
        <w:t>отверженно защищавших Отечество.</w:t>
      </w:r>
    </w:p>
    <w:p w:rsidR="00A81090" w:rsidRPr="000B6EBE" w:rsidRDefault="00280914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Мне довелось пройти по дорогам войны от Сталинграда до Вены. Часто вспомин</w:t>
      </w:r>
      <w:r w:rsidRPr="000B6EBE">
        <w:rPr>
          <w:rFonts w:ascii="Times New Roman" w:hAnsi="Times New Roman" w:cs="Times New Roman"/>
          <w:sz w:val="24"/>
          <w:szCs w:val="27"/>
        </w:rPr>
        <w:t>а</w:t>
      </w:r>
      <w:r w:rsidRPr="000B6EBE">
        <w:rPr>
          <w:rFonts w:ascii="Times New Roman" w:hAnsi="Times New Roman" w:cs="Times New Roman"/>
          <w:sz w:val="24"/>
          <w:szCs w:val="27"/>
        </w:rPr>
        <w:t>ются бои на Карельском фронте и особенно форсирование реки Свирь в районе Лодейного Поля. В то время я был заместителем командира полка. Потерпев поражение под Тихв</w:t>
      </w:r>
      <w:r w:rsidRPr="000B6EBE">
        <w:rPr>
          <w:rFonts w:ascii="Times New Roman" w:hAnsi="Times New Roman" w:cs="Times New Roman"/>
          <w:sz w:val="24"/>
          <w:szCs w:val="27"/>
        </w:rPr>
        <w:t>и</w:t>
      </w:r>
      <w:r w:rsidRPr="000B6EBE">
        <w:rPr>
          <w:rFonts w:ascii="Times New Roman" w:hAnsi="Times New Roman" w:cs="Times New Roman"/>
          <w:sz w:val="24"/>
          <w:szCs w:val="27"/>
        </w:rPr>
        <w:t>ном, противник поспешно строил оборонительные сооружения на реке Свирь. Было с</w:t>
      </w:r>
      <w:r w:rsidRPr="000B6EBE">
        <w:rPr>
          <w:rFonts w:ascii="Times New Roman" w:hAnsi="Times New Roman" w:cs="Times New Roman"/>
          <w:sz w:val="24"/>
          <w:szCs w:val="27"/>
        </w:rPr>
        <w:t>о</w:t>
      </w:r>
      <w:r w:rsidRPr="000B6EBE">
        <w:rPr>
          <w:rFonts w:ascii="Times New Roman" w:hAnsi="Times New Roman" w:cs="Times New Roman"/>
          <w:sz w:val="24"/>
          <w:szCs w:val="27"/>
        </w:rPr>
        <w:t>оружено несколько оборонительных полос: десятки километров укреплений, подходы к которым прикрывались надолбами, проволочными заграждениями и минными полями. Это был сильно укрепленный район. Но гвардейцы – десантники говорили: «Придет день и мы выбьем гитлеровцев из укрытий». И такой день пришел. Это было 21 июня 1944 г.</w:t>
      </w:r>
    </w:p>
    <w:p w:rsidR="00280914" w:rsidRPr="000B6EBE" w:rsidRDefault="00280914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Гвардейцам «крылатой пехоты» предстояло форсировать крупную водную прегр</w:t>
      </w:r>
      <w:r w:rsidRPr="000B6EBE">
        <w:rPr>
          <w:rFonts w:ascii="Times New Roman" w:hAnsi="Times New Roman" w:cs="Times New Roman"/>
          <w:sz w:val="24"/>
          <w:szCs w:val="27"/>
        </w:rPr>
        <w:t>а</w:t>
      </w:r>
      <w:r w:rsidRPr="000B6EBE">
        <w:rPr>
          <w:rFonts w:ascii="Times New Roman" w:hAnsi="Times New Roman" w:cs="Times New Roman"/>
          <w:sz w:val="24"/>
          <w:szCs w:val="27"/>
        </w:rPr>
        <w:t>ду – реку Свирь. Было принято решение</w:t>
      </w:r>
      <w:r w:rsidR="00B47E06" w:rsidRPr="000B6EBE">
        <w:rPr>
          <w:rFonts w:ascii="Times New Roman" w:hAnsi="Times New Roman" w:cs="Times New Roman"/>
          <w:sz w:val="24"/>
          <w:szCs w:val="27"/>
        </w:rPr>
        <w:t>: после артиллерийской и авиационной обработки переднего края начать штурм. В 3 часа 50 минут началось форсирование реки, огонь был перенесен вглубь обороны немцев. Но форсирование реки было начато на ложном н</w:t>
      </w:r>
      <w:r w:rsidR="00B47E06" w:rsidRPr="000B6EBE">
        <w:rPr>
          <w:rFonts w:ascii="Times New Roman" w:hAnsi="Times New Roman" w:cs="Times New Roman"/>
          <w:sz w:val="24"/>
          <w:szCs w:val="27"/>
        </w:rPr>
        <w:t>а</w:t>
      </w:r>
      <w:r w:rsidR="00B47E06" w:rsidRPr="000B6EBE">
        <w:rPr>
          <w:rFonts w:ascii="Times New Roman" w:hAnsi="Times New Roman" w:cs="Times New Roman"/>
          <w:sz w:val="24"/>
          <w:szCs w:val="27"/>
        </w:rPr>
        <w:t>правлении, чтобы противник</w:t>
      </w:r>
      <w:proofErr w:type="gramStart"/>
      <w:r w:rsidR="00B47E06" w:rsidRPr="000B6EBE">
        <w:rPr>
          <w:rFonts w:ascii="Times New Roman" w:hAnsi="Times New Roman" w:cs="Times New Roman"/>
          <w:sz w:val="24"/>
          <w:szCs w:val="27"/>
        </w:rPr>
        <w:t xml:space="preserve"> ,</w:t>
      </w:r>
      <w:proofErr w:type="gramEnd"/>
      <w:r w:rsidR="00B47E06" w:rsidRPr="000B6EBE">
        <w:rPr>
          <w:rFonts w:ascii="Times New Roman" w:hAnsi="Times New Roman" w:cs="Times New Roman"/>
          <w:sz w:val="24"/>
          <w:szCs w:val="27"/>
        </w:rPr>
        <w:t xml:space="preserve"> обнаружив переправу, открыл огонь из уцелевших огневых точек. Это позволило нашему командованию новым огневым ударом авиации окончател</w:t>
      </w:r>
      <w:r w:rsidR="00B47E06" w:rsidRPr="000B6EBE">
        <w:rPr>
          <w:rFonts w:ascii="Times New Roman" w:hAnsi="Times New Roman" w:cs="Times New Roman"/>
          <w:sz w:val="24"/>
          <w:szCs w:val="27"/>
        </w:rPr>
        <w:t>ь</w:t>
      </w:r>
      <w:r w:rsidR="00B47E06" w:rsidRPr="000B6EBE">
        <w:rPr>
          <w:rFonts w:ascii="Times New Roman" w:hAnsi="Times New Roman" w:cs="Times New Roman"/>
          <w:sz w:val="24"/>
          <w:szCs w:val="27"/>
        </w:rPr>
        <w:t xml:space="preserve">но добить огневые средства фашистов и облегчит тем самым форсирование реки Свирь. Подготовку ложного десанта командир соединения </w:t>
      </w:r>
      <w:r w:rsidR="006624E3" w:rsidRPr="000B6EBE">
        <w:rPr>
          <w:rFonts w:ascii="Times New Roman" w:hAnsi="Times New Roman" w:cs="Times New Roman"/>
          <w:sz w:val="24"/>
          <w:szCs w:val="27"/>
        </w:rPr>
        <w:t>возложил на 300-й полк, который должен был переправиться на участке шириной свыше полутора километров между пл</w:t>
      </w:r>
      <w:r w:rsidR="006624E3" w:rsidRPr="000B6EBE">
        <w:rPr>
          <w:rFonts w:ascii="Times New Roman" w:hAnsi="Times New Roman" w:cs="Times New Roman"/>
          <w:sz w:val="24"/>
          <w:szCs w:val="27"/>
        </w:rPr>
        <w:t>о</w:t>
      </w:r>
      <w:r w:rsidR="006624E3" w:rsidRPr="000B6EBE">
        <w:rPr>
          <w:rFonts w:ascii="Times New Roman" w:hAnsi="Times New Roman" w:cs="Times New Roman"/>
          <w:sz w:val="24"/>
          <w:szCs w:val="27"/>
        </w:rPr>
        <w:t>тиной гидроэлектростанции «Свирь – 3» и гордом Лодейное Поле. В состав ложного д</w:t>
      </w:r>
      <w:r w:rsidR="006624E3" w:rsidRPr="000B6EBE">
        <w:rPr>
          <w:rFonts w:ascii="Times New Roman" w:hAnsi="Times New Roman" w:cs="Times New Roman"/>
          <w:sz w:val="24"/>
          <w:szCs w:val="27"/>
        </w:rPr>
        <w:t>е</w:t>
      </w:r>
      <w:r w:rsidR="006624E3" w:rsidRPr="000B6EBE">
        <w:rPr>
          <w:rFonts w:ascii="Times New Roman" w:hAnsi="Times New Roman" w:cs="Times New Roman"/>
          <w:sz w:val="24"/>
          <w:szCs w:val="27"/>
        </w:rPr>
        <w:t>санта были отобраны воины - добровольцы из батальона Матохина. Желающих было так много, что командиру полка Данилову пришлось с каждым поговорить отдельно и от</w:t>
      </w:r>
      <w:r w:rsidR="006624E3" w:rsidRPr="000B6EBE">
        <w:rPr>
          <w:rFonts w:ascii="Times New Roman" w:hAnsi="Times New Roman" w:cs="Times New Roman"/>
          <w:sz w:val="24"/>
          <w:szCs w:val="27"/>
        </w:rPr>
        <w:t>о</w:t>
      </w:r>
      <w:r w:rsidR="006624E3" w:rsidRPr="000B6EBE">
        <w:rPr>
          <w:rFonts w:ascii="Times New Roman" w:hAnsi="Times New Roman" w:cs="Times New Roman"/>
          <w:sz w:val="24"/>
          <w:szCs w:val="27"/>
        </w:rPr>
        <w:t xml:space="preserve">брать 12 человек наиболее храбрых, физически крепких умеющих хорошо плавать. Все они были комсомольцами. Возглавил группу </w:t>
      </w:r>
      <w:proofErr w:type="gramStart"/>
      <w:r w:rsidR="006624E3" w:rsidRPr="000B6EBE">
        <w:rPr>
          <w:rFonts w:ascii="Times New Roman" w:hAnsi="Times New Roman" w:cs="Times New Roman"/>
          <w:sz w:val="24"/>
          <w:szCs w:val="27"/>
        </w:rPr>
        <w:t>отважных</w:t>
      </w:r>
      <w:proofErr w:type="gramEnd"/>
      <w:r w:rsidR="006624E3" w:rsidRPr="000B6EBE">
        <w:rPr>
          <w:rFonts w:ascii="Times New Roman" w:hAnsi="Times New Roman" w:cs="Times New Roman"/>
          <w:sz w:val="24"/>
          <w:szCs w:val="27"/>
        </w:rPr>
        <w:t xml:space="preserve"> гвардии старший сержант Влад</w:t>
      </w:r>
      <w:r w:rsidR="006624E3" w:rsidRPr="000B6EBE">
        <w:rPr>
          <w:rFonts w:ascii="Times New Roman" w:hAnsi="Times New Roman" w:cs="Times New Roman"/>
          <w:sz w:val="24"/>
          <w:szCs w:val="27"/>
        </w:rPr>
        <w:t>и</w:t>
      </w:r>
      <w:r w:rsidR="006624E3" w:rsidRPr="000B6EBE">
        <w:rPr>
          <w:rFonts w:ascii="Times New Roman" w:hAnsi="Times New Roman" w:cs="Times New Roman"/>
          <w:sz w:val="24"/>
          <w:szCs w:val="27"/>
        </w:rPr>
        <w:lastRenderedPageBreak/>
        <w:t>мир Немзинов. Добровольцам первыми предстояло выйти к реке и вызвать вражеский огонь на себя. На плотики были установлены чучела в солдатских касках. За несколько часов до форсирования реки участники десанта собрались в землянке командира полка. Комсомольцы написали простое, идущее из глубины души обращение ко всем воинам. В нем говорилось: «Нам доверена почетная задача – первыми форсировать р. Свирь. Мы клянемся, что поставленную задачу выполним с честью, если даже пришлось бы пожер</w:t>
      </w:r>
      <w:r w:rsidR="006624E3" w:rsidRPr="000B6EBE">
        <w:rPr>
          <w:rFonts w:ascii="Times New Roman" w:hAnsi="Times New Roman" w:cs="Times New Roman"/>
          <w:sz w:val="24"/>
          <w:szCs w:val="27"/>
        </w:rPr>
        <w:t>т</w:t>
      </w:r>
      <w:r w:rsidR="006624E3" w:rsidRPr="000B6EBE">
        <w:rPr>
          <w:rFonts w:ascii="Times New Roman" w:hAnsi="Times New Roman" w:cs="Times New Roman"/>
          <w:sz w:val="24"/>
          <w:szCs w:val="27"/>
        </w:rPr>
        <w:t>вовать своей ж</w:t>
      </w:r>
      <w:r w:rsidR="00D45360" w:rsidRPr="000B6EBE">
        <w:rPr>
          <w:rFonts w:ascii="Times New Roman" w:hAnsi="Times New Roman" w:cs="Times New Roman"/>
          <w:sz w:val="24"/>
          <w:szCs w:val="27"/>
        </w:rPr>
        <w:t>изнью. Мы призываем всех воинов</w:t>
      </w:r>
      <w:r w:rsidR="006624E3" w:rsidRPr="000B6EBE">
        <w:rPr>
          <w:rFonts w:ascii="Times New Roman" w:hAnsi="Times New Roman" w:cs="Times New Roman"/>
          <w:sz w:val="24"/>
          <w:szCs w:val="27"/>
        </w:rPr>
        <w:t xml:space="preserve">, всех комсомольцев быть смелыми в бою, отдать для Победы все силы, а если понадобится, и жизнь. </w:t>
      </w:r>
      <w:r w:rsidR="00D45360" w:rsidRPr="000B6EBE">
        <w:rPr>
          <w:rFonts w:ascii="Times New Roman" w:hAnsi="Times New Roman" w:cs="Times New Roman"/>
          <w:sz w:val="24"/>
          <w:szCs w:val="27"/>
        </w:rPr>
        <w:t>Нет места проклятым з</w:t>
      </w:r>
      <w:r w:rsidR="00D45360" w:rsidRPr="000B6EBE">
        <w:rPr>
          <w:rFonts w:ascii="Times New Roman" w:hAnsi="Times New Roman" w:cs="Times New Roman"/>
          <w:sz w:val="24"/>
          <w:szCs w:val="27"/>
        </w:rPr>
        <w:t>а</w:t>
      </w:r>
      <w:r w:rsidR="00D45360" w:rsidRPr="000B6EBE">
        <w:rPr>
          <w:rFonts w:ascii="Times New Roman" w:hAnsi="Times New Roman" w:cs="Times New Roman"/>
          <w:sz w:val="24"/>
          <w:szCs w:val="27"/>
        </w:rPr>
        <w:t>хватчикам на нашей земле. Смерть фашистским убийцам!».</w:t>
      </w:r>
    </w:p>
    <w:p w:rsidR="00D45360" w:rsidRPr="000B6EBE" w:rsidRDefault="00D45360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Письмо подписали: Аркадий Барышев, Саркказы Бекбасунов, Иван Зажигин, Ви</w:t>
      </w:r>
      <w:r w:rsidRPr="000B6EBE">
        <w:rPr>
          <w:rFonts w:ascii="Times New Roman" w:hAnsi="Times New Roman" w:cs="Times New Roman"/>
          <w:sz w:val="24"/>
          <w:szCs w:val="27"/>
        </w:rPr>
        <w:t>к</w:t>
      </w:r>
      <w:r w:rsidRPr="000B6EBE">
        <w:rPr>
          <w:rFonts w:ascii="Times New Roman" w:hAnsi="Times New Roman" w:cs="Times New Roman"/>
          <w:sz w:val="24"/>
          <w:szCs w:val="27"/>
        </w:rPr>
        <w:t>тор Малышев, Владимир Маркелов, Иван Паньков, Михаил Попов, Михаил Тихонов, Б</w:t>
      </w:r>
      <w:r w:rsidRPr="000B6EBE">
        <w:rPr>
          <w:rFonts w:ascii="Times New Roman" w:hAnsi="Times New Roman" w:cs="Times New Roman"/>
          <w:sz w:val="24"/>
          <w:szCs w:val="27"/>
        </w:rPr>
        <w:t>о</w:t>
      </w:r>
      <w:r w:rsidRPr="000B6EBE">
        <w:rPr>
          <w:rFonts w:ascii="Times New Roman" w:hAnsi="Times New Roman" w:cs="Times New Roman"/>
          <w:sz w:val="24"/>
          <w:szCs w:val="27"/>
        </w:rPr>
        <w:t>рис Юносов.</w:t>
      </w:r>
    </w:p>
    <w:p w:rsidR="00D45360" w:rsidRPr="000B6EBE" w:rsidRDefault="00D45360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Это был коллективный подвиг. Двенадцать отважных первыми форсировали реку Свирь и захватили плацдарм на северном берегу, обеспечив тем самым успешное форс</w:t>
      </w:r>
      <w:r w:rsidRPr="000B6EBE">
        <w:rPr>
          <w:rFonts w:ascii="Times New Roman" w:hAnsi="Times New Roman" w:cs="Times New Roman"/>
          <w:sz w:val="24"/>
          <w:szCs w:val="27"/>
        </w:rPr>
        <w:t>и</w:t>
      </w:r>
      <w:r w:rsidRPr="000B6EBE">
        <w:rPr>
          <w:rFonts w:ascii="Times New Roman" w:hAnsi="Times New Roman" w:cs="Times New Roman"/>
          <w:sz w:val="24"/>
          <w:szCs w:val="27"/>
        </w:rPr>
        <w:t>рование водной преграды всеми подразделениями полка. За смельчаками на лодках и пл</w:t>
      </w:r>
      <w:r w:rsidRPr="000B6EBE">
        <w:rPr>
          <w:rFonts w:ascii="Times New Roman" w:hAnsi="Times New Roman" w:cs="Times New Roman"/>
          <w:sz w:val="24"/>
          <w:szCs w:val="27"/>
        </w:rPr>
        <w:t>о</w:t>
      </w:r>
      <w:r w:rsidRPr="000B6EBE">
        <w:rPr>
          <w:rFonts w:ascii="Times New Roman" w:hAnsi="Times New Roman" w:cs="Times New Roman"/>
          <w:sz w:val="24"/>
          <w:szCs w:val="27"/>
        </w:rPr>
        <w:t>тиках ринулись через реку сотни бойцов и офицеров с орудиями, минометами и пулем</w:t>
      </w:r>
      <w:r w:rsidRPr="000B6EBE">
        <w:rPr>
          <w:rFonts w:ascii="Times New Roman" w:hAnsi="Times New Roman" w:cs="Times New Roman"/>
          <w:sz w:val="24"/>
          <w:szCs w:val="27"/>
        </w:rPr>
        <w:t>е</w:t>
      </w:r>
      <w:r w:rsidRPr="000B6EBE">
        <w:rPr>
          <w:rFonts w:ascii="Times New Roman" w:hAnsi="Times New Roman" w:cs="Times New Roman"/>
          <w:sz w:val="24"/>
          <w:szCs w:val="27"/>
        </w:rPr>
        <w:t>тами. В первый же день наступления подразделения вклинились в оборону противника на 20 – 30 километров. 13 сентября 1944г. всех, кому было присвоено звание Героев Сове</w:t>
      </w:r>
      <w:r w:rsidRPr="000B6EBE">
        <w:rPr>
          <w:rFonts w:ascii="Times New Roman" w:hAnsi="Times New Roman" w:cs="Times New Roman"/>
          <w:sz w:val="24"/>
          <w:szCs w:val="27"/>
        </w:rPr>
        <w:t>т</w:t>
      </w:r>
      <w:r w:rsidRPr="000B6EBE">
        <w:rPr>
          <w:rFonts w:ascii="Times New Roman" w:hAnsi="Times New Roman" w:cs="Times New Roman"/>
          <w:sz w:val="24"/>
          <w:szCs w:val="27"/>
        </w:rPr>
        <w:t>ского Союза за форсирование реки Свирь, вызвали в Кремль и каждому вручили орден Ленина и медаль «Золотая Звезда» Героя Советского союза.</w:t>
      </w:r>
    </w:p>
    <w:p w:rsidR="00D45360" w:rsidRPr="000B6EBE" w:rsidRDefault="00D45360" w:rsidP="00A8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0B6EBE">
        <w:rPr>
          <w:rFonts w:ascii="Times New Roman" w:hAnsi="Times New Roman" w:cs="Times New Roman"/>
          <w:sz w:val="24"/>
          <w:szCs w:val="27"/>
        </w:rPr>
        <w:t>Много лет прошло с тех пор, как отгремели пуше</w:t>
      </w:r>
      <w:r w:rsidRPr="000B6EBE">
        <w:rPr>
          <w:rFonts w:ascii="Times New Roman" w:hAnsi="Times New Roman" w:cs="Times New Roman"/>
          <w:sz w:val="24"/>
          <w:szCs w:val="27"/>
        </w:rPr>
        <w:t>ч</w:t>
      </w:r>
      <w:r w:rsidRPr="000B6EBE">
        <w:rPr>
          <w:rFonts w:ascii="Times New Roman" w:hAnsi="Times New Roman" w:cs="Times New Roman"/>
          <w:sz w:val="24"/>
          <w:szCs w:val="27"/>
        </w:rPr>
        <w:t>ные залпы в районе реки Свирь, Олонца. Многие из тех славных бойцов «крылатой пехоты», которые сражались с врагом во время Великой Отечественной войны, в н</w:t>
      </w:r>
      <w:r w:rsidRPr="000B6EBE">
        <w:rPr>
          <w:rFonts w:ascii="Times New Roman" w:hAnsi="Times New Roman" w:cs="Times New Roman"/>
          <w:sz w:val="24"/>
          <w:szCs w:val="27"/>
        </w:rPr>
        <w:t>а</w:t>
      </w:r>
      <w:r w:rsidRPr="000B6EBE">
        <w:rPr>
          <w:rFonts w:ascii="Times New Roman" w:hAnsi="Times New Roman" w:cs="Times New Roman"/>
          <w:sz w:val="24"/>
          <w:szCs w:val="27"/>
        </w:rPr>
        <w:t xml:space="preserve">стоящее время заняты мирным трудом. Но есть и такие, кто посвятил свою жизнь </w:t>
      </w:r>
      <w:r w:rsidR="000B6EBE" w:rsidRPr="000B6EBE">
        <w:rPr>
          <w:rFonts w:ascii="Times New Roman" w:hAnsi="Times New Roman" w:cs="Times New Roman"/>
          <w:sz w:val="24"/>
          <w:szCs w:val="27"/>
        </w:rPr>
        <w:t>военной профессии. Это Герои Советского Союза Владимир Маркелов  и Петр Павлов, подполковник Иван Зажигин. Все мои однополчане выс</w:t>
      </w:r>
      <w:r w:rsidR="000B6EBE" w:rsidRPr="000B6EBE">
        <w:rPr>
          <w:rFonts w:ascii="Times New Roman" w:hAnsi="Times New Roman" w:cs="Times New Roman"/>
          <w:sz w:val="24"/>
          <w:szCs w:val="27"/>
        </w:rPr>
        <w:t>о</w:t>
      </w:r>
      <w:r w:rsidR="000B6EBE" w:rsidRPr="000B6EBE">
        <w:rPr>
          <w:rFonts w:ascii="Times New Roman" w:hAnsi="Times New Roman" w:cs="Times New Roman"/>
          <w:sz w:val="24"/>
          <w:szCs w:val="27"/>
        </w:rPr>
        <w:t>ко держат честь воинов – десантников. О них фронт</w:t>
      </w:r>
      <w:r w:rsidR="000B6EBE" w:rsidRPr="000B6EBE">
        <w:rPr>
          <w:rFonts w:ascii="Times New Roman" w:hAnsi="Times New Roman" w:cs="Times New Roman"/>
          <w:sz w:val="24"/>
          <w:szCs w:val="27"/>
        </w:rPr>
        <w:t>о</w:t>
      </w:r>
      <w:r w:rsidR="000B6EBE" w:rsidRPr="000B6EBE">
        <w:rPr>
          <w:rFonts w:ascii="Times New Roman" w:hAnsi="Times New Roman" w:cs="Times New Roman"/>
          <w:sz w:val="24"/>
          <w:szCs w:val="27"/>
        </w:rPr>
        <w:t>вой поэт написал:</w:t>
      </w:r>
    </w:p>
    <w:p w:rsidR="000B6EBE" w:rsidRDefault="00B15B79" w:rsidP="000B6EBE">
      <w:pPr>
        <w:spacing w:after="0" w:line="240" w:lineRule="auto"/>
        <w:rPr>
          <w:rFonts w:ascii="Times New Roman" w:hAnsi="Times New Roman" w:cs="Times New Roman"/>
          <w:i/>
          <w:sz w:val="24"/>
          <w:szCs w:val="27"/>
        </w:rPr>
      </w:pPr>
      <w:r>
        <w:rPr>
          <w:rFonts w:ascii="Times New Roman" w:hAnsi="Times New Roman" w:cs="Times New Roman"/>
          <w:i/>
          <w:noProof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78740</wp:posOffset>
            </wp:positionV>
            <wp:extent cx="2362200" cy="2571750"/>
            <wp:effectExtent l="19050" t="0" r="0" b="0"/>
            <wp:wrapSquare wrapText="bothSides"/>
            <wp:docPr id="1" name="Рисунок 1" descr="C:\Documents and Settings\Администратор\Мои документы\Мои рисунки\голубые бер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голубые бере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090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Помню свято год сорок пятый.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Взята Вена, повергнут Берлин.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И не надо солдатам в атаку.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Мир в Европе уже наступил.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А по ветру победные флаги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Развевались над милой землей,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И последние выстрелы в Праге.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Впереди – возвращенье домой.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Мы живые, товарищей вспомним.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 xml:space="preserve">Всех погибших солдат на войне, 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Кто, Отчизны приказ выполняя,</w:t>
      </w:r>
    </w:p>
    <w:p w:rsidR="000B6EBE" w:rsidRPr="000B6EBE" w:rsidRDefault="000B6EBE" w:rsidP="000B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0B6EBE">
        <w:rPr>
          <w:rFonts w:ascii="Times New Roman" w:hAnsi="Times New Roman" w:cs="Times New Roman"/>
          <w:i/>
          <w:sz w:val="24"/>
          <w:szCs w:val="27"/>
        </w:rPr>
        <w:t>Дал дорогу победной Весне.</w:t>
      </w:r>
    </w:p>
    <w:sectPr w:rsidR="000B6EBE" w:rsidRPr="000B6EBE" w:rsidSect="00FF16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30F2"/>
    <w:multiLevelType w:val="hybridMultilevel"/>
    <w:tmpl w:val="CB089400"/>
    <w:lvl w:ilvl="0" w:tplc="EDBE5B52">
      <w:start w:val="3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1629"/>
    <w:rsid w:val="000715C7"/>
    <w:rsid w:val="0007482C"/>
    <w:rsid w:val="000B6EBE"/>
    <w:rsid w:val="00280914"/>
    <w:rsid w:val="002B7C9D"/>
    <w:rsid w:val="004A3C4D"/>
    <w:rsid w:val="00533438"/>
    <w:rsid w:val="006624E3"/>
    <w:rsid w:val="00754F9C"/>
    <w:rsid w:val="00764686"/>
    <w:rsid w:val="00A115B4"/>
    <w:rsid w:val="00A65A70"/>
    <w:rsid w:val="00A81090"/>
    <w:rsid w:val="00B15B79"/>
    <w:rsid w:val="00B47E06"/>
    <w:rsid w:val="00B77E42"/>
    <w:rsid w:val="00C91032"/>
    <w:rsid w:val="00D45360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262B-90C0-4AD1-ABC9-C69FD211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2015-02-02T11:42:00Z</dcterms:created>
  <dcterms:modified xsi:type="dcterms:W3CDTF">2015-03-06T07:59:00Z</dcterms:modified>
</cp:coreProperties>
</file>