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F6" w:rsidRDefault="0014111B" w:rsidP="0014111B">
      <w:pPr>
        <w:jc w:val="center"/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</w:pPr>
      <w:r w:rsidRPr="0014111B"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  <w:t>МВД предложило изымать автомобили у нетрезвых водителей</w:t>
      </w:r>
    </w:p>
    <w:p w:rsidR="0014111B" w:rsidRDefault="0014111B" w:rsidP="001411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94179" cy="3370514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070" cy="33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1B" w:rsidRDefault="0014111B" w:rsidP="001411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14111B">
        <w:rPr>
          <w:color w:val="000000"/>
          <w:sz w:val="28"/>
          <w:szCs w:val="27"/>
        </w:rPr>
        <w:t>МВД России предлагает начать изымать автомобили у водителей, находящихся в состоянии опьянения. Как сообщили ТА</w:t>
      </w:r>
      <w:proofErr w:type="gramStart"/>
      <w:r w:rsidRPr="0014111B">
        <w:rPr>
          <w:color w:val="000000"/>
          <w:sz w:val="28"/>
          <w:szCs w:val="27"/>
        </w:rPr>
        <w:t>СС в пр</w:t>
      </w:r>
      <w:proofErr w:type="gramEnd"/>
      <w:r w:rsidRPr="0014111B">
        <w:rPr>
          <w:color w:val="000000"/>
          <w:sz w:val="28"/>
          <w:szCs w:val="27"/>
        </w:rPr>
        <w:t>есс-центре ведомства, соответствующее предложение направлено в правительство для закрепления на законодательном уровне.</w:t>
      </w:r>
    </w:p>
    <w:p w:rsidR="0014111B" w:rsidRPr="0014111B" w:rsidRDefault="0014111B" w:rsidP="001411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</w:t>
      </w:r>
      <w:r w:rsidRPr="0014111B">
        <w:rPr>
          <w:color w:val="000000"/>
          <w:sz w:val="28"/>
          <w:szCs w:val="27"/>
        </w:rPr>
        <w:t xml:space="preserve">В правительство РФ направлены предложения МВД России относительно законодательного закрепления возможности конфискации транспортных средств, которыми управляли водители в состоянии опьянения, а также усиления ответственности за совершение отдельных правонарушений в области </w:t>
      </w:r>
      <w:r>
        <w:rPr>
          <w:color w:val="000000"/>
          <w:sz w:val="28"/>
          <w:szCs w:val="27"/>
        </w:rPr>
        <w:t>безопасности дорожного движения»</w:t>
      </w:r>
      <w:r w:rsidRPr="0014111B">
        <w:rPr>
          <w:color w:val="000000"/>
          <w:sz w:val="28"/>
          <w:szCs w:val="27"/>
        </w:rPr>
        <w:t>, - сказали в МВД, отвечая на запрос ТАСС.</w:t>
      </w:r>
    </w:p>
    <w:p w:rsidR="0014111B" w:rsidRPr="0014111B" w:rsidRDefault="0014111B" w:rsidP="001411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bookmarkStart w:id="0" w:name="_GoBack"/>
      <w:bookmarkEnd w:id="0"/>
      <w:r w:rsidRPr="0014111B">
        <w:rPr>
          <w:color w:val="000000"/>
          <w:sz w:val="28"/>
          <w:szCs w:val="27"/>
        </w:rPr>
        <w:t>Ранее глава МВД Владимир Колокольцев на совещании президента РФ с членами правительства сообщил, что ведомство готовит ряд серьезных предложений, направленных на снижение смертности на дорогах. "В рамках работы нами предусматривается еще целый ряд очень серьезных и жестких предложений, направленных на понижение смертности во время ДТП. Мы рассчитываем на комплекс уже принятых мер и готовящихся к применению, которые позволят нам существенно сократить смертность на дороге", - сказал министр.</w:t>
      </w:r>
    </w:p>
    <w:p w:rsidR="0014111B" w:rsidRDefault="0014111B" w:rsidP="0014111B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14111B" w:rsidRPr="0014111B" w:rsidRDefault="0014111B" w:rsidP="0014111B">
      <w:pPr>
        <w:pStyle w:val="src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hyperlink r:id="rId6" w:tgtFrame="_blank" w:history="1">
        <w:r w:rsidRPr="0014111B">
          <w:rPr>
            <w:rStyle w:val="a6"/>
            <w:color w:val="354B55"/>
            <w:sz w:val="28"/>
            <w:szCs w:val="27"/>
          </w:rPr>
          <w:t>Источник</w:t>
        </w:r>
      </w:hyperlink>
    </w:p>
    <w:p w:rsidR="0014111B" w:rsidRPr="0014111B" w:rsidRDefault="0014111B" w:rsidP="0014111B">
      <w:pPr>
        <w:jc w:val="center"/>
        <w:rPr>
          <w:b/>
          <w:sz w:val="28"/>
        </w:rPr>
      </w:pPr>
    </w:p>
    <w:sectPr w:rsidR="0014111B" w:rsidRPr="0014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B"/>
    <w:rsid w:val="0014111B"/>
    <w:rsid w:val="004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4111B"/>
    <w:rPr>
      <w:color w:val="0000FF"/>
      <w:u w:val="single"/>
    </w:rPr>
  </w:style>
  <w:style w:type="paragraph" w:customStyle="1" w:styleId="src">
    <w:name w:val="src"/>
    <w:basedOn w:val="a"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4111B"/>
    <w:rPr>
      <w:color w:val="0000FF"/>
      <w:u w:val="single"/>
    </w:rPr>
  </w:style>
  <w:style w:type="paragraph" w:customStyle="1" w:styleId="src">
    <w:name w:val="src"/>
    <w:basedOn w:val="a"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s.ru/obschestvo/644979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2019-05-22T06:02:00Z</dcterms:created>
  <dcterms:modified xsi:type="dcterms:W3CDTF">2019-05-22T06:06:00Z</dcterms:modified>
</cp:coreProperties>
</file>