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7D5" w:rsidRDefault="005A47D5" w:rsidP="002030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47D5" w:rsidRDefault="005A47D5" w:rsidP="002030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47D5" w:rsidRDefault="005A47D5" w:rsidP="002030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302F" w:rsidRDefault="002F1643" w:rsidP="002030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</w:t>
      </w:r>
      <w:r w:rsidR="0020302F">
        <w:rPr>
          <w:rFonts w:ascii="Times New Roman" w:hAnsi="Times New Roman" w:cs="Times New Roman"/>
          <w:sz w:val="28"/>
          <w:szCs w:val="28"/>
        </w:rPr>
        <w:t>екомендации по реализации</w:t>
      </w:r>
      <w:r>
        <w:rPr>
          <w:rFonts w:ascii="Times New Roman" w:hAnsi="Times New Roman" w:cs="Times New Roman"/>
          <w:sz w:val="28"/>
          <w:szCs w:val="28"/>
        </w:rPr>
        <w:t xml:space="preserve"> плана мероприятий в р</w:t>
      </w:r>
      <w:r w:rsidR="000F00B6">
        <w:rPr>
          <w:rFonts w:ascii="Times New Roman" w:hAnsi="Times New Roman" w:cs="Times New Roman"/>
          <w:sz w:val="28"/>
          <w:szCs w:val="28"/>
        </w:rPr>
        <w:t>амках проведения Года экологии 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образовательных учреждениях городского округа Самара в 2017 году</w:t>
      </w:r>
    </w:p>
    <w:p w:rsidR="002F1643" w:rsidRDefault="002F1643" w:rsidP="002030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1643" w:rsidRDefault="002F1643" w:rsidP="002030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302F" w:rsidRDefault="0020302F" w:rsidP="0020302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02F" w:rsidRPr="002A48D8" w:rsidRDefault="0020302F" w:rsidP="0020302F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8D8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человека с природой – чрезвычайно актуальная проблема современности.</w:t>
      </w:r>
      <w:r w:rsidRPr="002A48D8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Pr="002A48D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Важнейший аспект в решении вопроса сохранения природных ресурсов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2A4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экологическое воспитание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подрастающего поколения</w:t>
      </w:r>
      <w:r w:rsidRPr="002A48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0D94" w:rsidRDefault="0082130E" w:rsidP="00520D94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 Указом П</w:t>
      </w:r>
      <w:r w:rsidR="0020302F" w:rsidRPr="0020302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резидента Российской Федерации Владимиром Владими</w:t>
      </w:r>
      <w:r w:rsidR="0039313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ровичем Путиным от 5 января 2016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№7 объявлен Г</w:t>
      </w:r>
      <w:r w:rsidR="0020302F" w:rsidRPr="0020302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одом экологии в России.</w:t>
      </w:r>
      <w:r w:rsidR="00203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C2777" w:rsidRDefault="00A20815" w:rsidP="00520D94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</w:t>
      </w:r>
      <w:r w:rsidR="00520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</w:t>
      </w:r>
      <w:r w:rsidR="00520D94" w:rsidRPr="00520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самарских школьников  </w:t>
      </w:r>
      <w:r w:rsidR="007C2777" w:rsidRPr="007C2777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экологического мышления и</w:t>
      </w:r>
      <w:r w:rsidR="007C2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экологической культуры, воспитания </w:t>
      </w:r>
      <w:r w:rsidR="00520D94" w:rsidRPr="00520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активной </w:t>
      </w:r>
      <w:r w:rsidR="007C2777" w:rsidRPr="007C2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гражданской позиции по отношению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городу, окружающей природе, рекомендуем провести мероприятия </w:t>
      </w:r>
      <w:r w:rsidRPr="002A4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обучающихся и их родителей, направленные на </w:t>
      </w:r>
      <w:r w:rsidRPr="00520D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качества экологического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0D9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воспитания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дростков.</w:t>
      </w:r>
    </w:p>
    <w:p w:rsidR="0020302F" w:rsidRPr="00346045" w:rsidRDefault="0020302F" w:rsidP="00520D94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Экологические мероприятия следует </w:t>
      </w:r>
      <w:r w:rsidR="00D12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спланировать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всем образовательным учреждениям: </w:t>
      </w:r>
      <w:r w:rsidRPr="0034604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дошкольным, общеобразовательным, учреждениям дополнительного образования. В д</w:t>
      </w:r>
      <w:r w:rsidR="00520D94" w:rsidRPr="0034604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анных мероприятиях могут принимать</w:t>
      </w:r>
      <w:r w:rsidRPr="00346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не только обучающиеся, но и их родители, а также представители общественных экологических организаций.</w:t>
      </w:r>
    </w:p>
    <w:p w:rsidR="0020302F" w:rsidRDefault="0020302F" w:rsidP="007C2777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04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конкретной темы и формы проведения мероприятий должен определяться возрастными особенностями обучающихся (дошкольников, учащихся начальной школы, учащихся основной школы, старшеклассников), спецификой классного коллектива, традициями школы и т.п.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5169" w:rsidRPr="00765169" w:rsidRDefault="00765169" w:rsidP="00765169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1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организации экологического воспитания школьников:</w:t>
      </w:r>
    </w:p>
    <w:p w:rsidR="00765169" w:rsidRPr="00765169" w:rsidRDefault="00765169" w:rsidP="00765169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1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формирования ответственного отношения к природе является составной частью общей системы воспитания, актуальным ее направлением.</w:t>
      </w:r>
    </w:p>
    <w:p w:rsidR="00765169" w:rsidRPr="00765169" w:rsidRDefault="00765169" w:rsidP="00765169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1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Процесс формирования экологической культуры строится на взаимосвязи глобального, регионального и краеведческого подходов к раскрытию современных экологических проблем.</w:t>
      </w:r>
    </w:p>
    <w:p w:rsidR="00765169" w:rsidRPr="00765169" w:rsidRDefault="00765169" w:rsidP="00765169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16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основе формирования бережного отношения к природе лежит единство интеллектуального, эмоционального восприятия окружающей среды и практической деятельности по ее улучшению.</w:t>
      </w:r>
    </w:p>
    <w:p w:rsidR="007C2777" w:rsidRPr="00765169" w:rsidRDefault="00765169" w:rsidP="00765169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1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формирования экологической культуры школьников опирается на принципы систематичности, непрерывности в содержании и организации экологического образования.</w:t>
      </w:r>
    </w:p>
    <w:p w:rsidR="0020302F" w:rsidRDefault="00A20815" w:rsidP="0020302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Направления реализации экологических мероприятий</w:t>
      </w:r>
      <w:r w:rsidR="0020302F">
        <w:rPr>
          <w:rFonts w:ascii="Times New Roman" w:hAnsi="Times New Roman" w:cs="Times New Roman"/>
          <w:sz w:val="28"/>
          <w:szCs w:val="28"/>
        </w:rPr>
        <w:t>:</w:t>
      </w:r>
    </w:p>
    <w:p w:rsidR="001C17DE" w:rsidRDefault="001C17DE" w:rsidP="001C17D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28F3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9A08B7">
        <w:rPr>
          <w:rFonts w:ascii="Times New Roman" w:hAnsi="Times New Roman" w:cs="Times New Roman"/>
          <w:b/>
          <w:sz w:val="28"/>
          <w:szCs w:val="28"/>
        </w:rPr>
        <w:t xml:space="preserve">Повышение уровня </w:t>
      </w:r>
      <w:proofErr w:type="gramStart"/>
      <w:r w:rsidR="009A08B7">
        <w:rPr>
          <w:rFonts w:ascii="Times New Roman" w:hAnsi="Times New Roman" w:cs="Times New Roman"/>
          <w:b/>
          <w:sz w:val="28"/>
          <w:szCs w:val="28"/>
        </w:rPr>
        <w:t>естественно-научных</w:t>
      </w:r>
      <w:proofErr w:type="gramEnd"/>
      <w:r w:rsidR="009A08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28F3">
        <w:rPr>
          <w:rFonts w:ascii="Times New Roman" w:hAnsi="Times New Roman" w:cs="Times New Roman"/>
          <w:b/>
          <w:sz w:val="28"/>
          <w:szCs w:val="28"/>
        </w:rPr>
        <w:t xml:space="preserve">знаний по экологии в </w:t>
      </w:r>
      <w:r w:rsidR="009A08B7">
        <w:rPr>
          <w:rFonts w:ascii="Times New Roman" w:hAnsi="Times New Roman" w:cs="Times New Roman"/>
          <w:b/>
          <w:sz w:val="28"/>
          <w:szCs w:val="28"/>
        </w:rPr>
        <w:t>рамках учебных программ</w:t>
      </w:r>
      <w:r w:rsidRPr="006428F3">
        <w:rPr>
          <w:rFonts w:ascii="Times New Roman" w:hAnsi="Times New Roman" w:cs="Times New Roman"/>
          <w:b/>
          <w:sz w:val="28"/>
          <w:szCs w:val="28"/>
        </w:rPr>
        <w:t>:</w:t>
      </w:r>
    </w:p>
    <w:p w:rsidR="00CC3308" w:rsidRDefault="00CC3308" w:rsidP="001C17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дошкольных учреждениях:</w:t>
      </w:r>
    </w:p>
    <w:p w:rsidR="00823803" w:rsidRPr="00823803" w:rsidRDefault="00823803" w:rsidP="00823803">
      <w:pPr>
        <w:pStyle w:val="a3"/>
        <w:numPr>
          <w:ilvl w:val="0"/>
          <w:numId w:val="1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3803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823803">
        <w:rPr>
          <w:rFonts w:ascii="Times New Roman" w:hAnsi="Times New Roman" w:cs="Times New Roman"/>
          <w:sz w:val="28"/>
          <w:szCs w:val="28"/>
        </w:rPr>
        <w:t>емицветик</w:t>
      </w:r>
      <w:proofErr w:type="spellEnd"/>
      <w:r w:rsidRPr="00823803">
        <w:rPr>
          <w:rFonts w:ascii="Times New Roman" w:hAnsi="Times New Roman" w:cs="Times New Roman"/>
          <w:sz w:val="28"/>
          <w:szCs w:val="28"/>
        </w:rPr>
        <w:t xml:space="preserve">» (В. И. </w:t>
      </w:r>
      <w:proofErr w:type="spellStart"/>
      <w:r w:rsidRPr="00823803">
        <w:rPr>
          <w:rFonts w:ascii="Times New Roman" w:hAnsi="Times New Roman" w:cs="Times New Roman"/>
          <w:sz w:val="28"/>
          <w:szCs w:val="28"/>
        </w:rPr>
        <w:t>Ашиков</w:t>
      </w:r>
      <w:proofErr w:type="spellEnd"/>
      <w:r w:rsidRPr="00823803">
        <w:rPr>
          <w:rFonts w:ascii="Times New Roman" w:hAnsi="Times New Roman" w:cs="Times New Roman"/>
          <w:sz w:val="28"/>
          <w:szCs w:val="28"/>
        </w:rPr>
        <w:t xml:space="preserve">, С. Г. </w:t>
      </w:r>
      <w:proofErr w:type="spellStart"/>
      <w:r w:rsidRPr="00823803">
        <w:rPr>
          <w:rFonts w:ascii="Times New Roman" w:hAnsi="Times New Roman" w:cs="Times New Roman"/>
          <w:sz w:val="28"/>
          <w:szCs w:val="28"/>
        </w:rPr>
        <w:t>Ашикова</w:t>
      </w:r>
      <w:proofErr w:type="spellEnd"/>
      <w:r w:rsidRPr="00823803">
        <w:rPr>
          <w:rFonts w:ascii="Times New Roman" w:hAnsi="Times New Roman" w:cs="Times New Roman"/>
          <w:sz w:val="28"/>
          <w:szCs w:val="28"/>
        </w:rPr>
        <w:t>),</w:t>
      </w:r>
    </w:p>
    <w:p w:rsidR="00823803" w:rsidRPr="00823803" w:rsidRDefault="00823803" w:rsidP="00823803">
      <w:pPr>
        <w:pStyle w:val="a3"/>
        <w:numPr>
          <w:ilvl w:val="0"/>
          <w:numId w:val="1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380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23803">
        <w:rPr>
          <w:rFonts w:ascii="Times New Roman" w:hAnsi="Times New Roman" w:cs="Times New Roman"/>
          <w:sz w:val="28"/>
          <w:szCs w:val="28"/>
        </w:rPr>
        <w:t>аш дом - природа» (Н. А. Рыжова),</w:t>
      </w:r>
    </w:p>
    <w:p w:rsidR="00823803" w:rsidRPr="00823803" w:rsidRDefault="00823803" w:rsidP="00823803">
      <w:pPr>
        <w:pStyle w:val="a3"/>
        <w:numPr>
          <w:ilvl w:val="0"/>
          <w:numId w:val="1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380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23803">
        <w:rPr>
          <w:rFonts w:ascii="Times New Roman" w:hAnsi="Times New Roman" w:cs="Times New Roman"/>
          <w:sz w:val="28"/>
          <w:szCs w:val="28"/>
        </w:rPr>
        <w:t>ный эколог» (С. Н. Николаева)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35DF" w:rsidRPr="00823803" w:rsidRDefault="00F435DF" w:rsidP="008238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5DF">
        <w:rPr>
          <w:rFonts w:ascii="Times New Roman" w:hAnsi="Times New Roman" w:cs="Times New Roman"/>
          <w:sz w:val="28"/>
          <w:szCs w:val="28"/>
        </w:rPr>
        <w:t>Содержание программ обеспечивает ознакомление детей с разнообразием и богатством природного мира, содействует развитию начальных естественнонаучных представлений и экологических понятий. Особенностью программ является формирование у ребенка целостного взгляда на природу и место человека в ней, а также формирование основ экологически грамотного  и безопасного поведения.</w:t>
      </w:r>
    </w:p>
    <w:p w:rsidR="00D5154B" w:rsidRPr="00D5154B" w:rsidRDefault="00CC3308" w:rsidP="001C17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D5154B"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учреждениях: </w:t>
      </w:r>
    </w:p>
    <w:p w:rsidR="001C17DE" w:rsidRPr="001C17DE" w:rsidRDefault="001C17DE" w:rsidP="00346045">
      <w:pPr>
        <w:pStyle w:val="a3"/>
        <w:numPr>
          <w:ilvl w:val="0"/>
          <w:numId w:val="10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C17DE">
        <w:rPr>
          <w:rFonts w:ascii="Times New Roman" w:hAnsi="Times New Roman" w:cs="Times New Roman"/>
          <w:sz w:val="28"/>
          <w:szCs w:val="28"/>
        </w:rPr>
        <w:t>«Окружающий мир» (1-4 классы);</w:t>
      </w:r>
    </w:p>
    <w:p w:rsidR="001C17DE" w:rsidRPr="001C17DE" w:rsidRDefault="001C17DE" w:rsidP="00346045">
      <w:pPr>
        <w:pStyle w:val="a3"/>
        <w:numPr>
          <w:ilvl w:val="0"/>
          <w:numId w:val="10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C17DE">
        <w:rPr>
          <w:rFonts w:ascii="Times New Roman" w:hAnsi="Times New Roman" w:cs="Times New Roman"/>
          <w:sz w:val="28"/>
          <w:szCs w:val="28"/>
        </w:rPr>
        <w:t>«Биология» (5-11 классы);</w:t>
      </w:r>
    </w:p>
    <w:p w:rsidR="001C17DE" w:rsidRPr="001C17DE" w:rsidRDefault="001C17DE" w:rsidP="00346045">
      <w:pPr>
        <w:pStyle w:val="a3"/>
        <w:numPr>
          <w:ilvl w:val="0"/>
          <w:numId w:val="10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C17DE">
        <w:rPr>
          <w:rFonts w:ascii="Times New Roman" w:hAnsi="Times New Roman" w:cs="Times New Roman"/>
          <w:sz w:val="28"/>
          <w:szCs w:val="28"/>
        </w:rPr>
        <w:t>«Основы безопасности жизнедеятельности» (1-4, 8, 10-11 классы).</w:t>
      </w:r>
    </w:p>
    <w:p w:rsidR="00446DBD" w:rsidRPr="00446DBD" w:rsidRDefault="00446DBD" w:rsidP="00A2081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учебных программ обучающиеся </w:t>
      </w:r>
      <w:r w:rsidR="00A20815">
        <w:rPr>
          <w:rFonts w:ascii="Times New Roman" w:hAnsi="Times New Roman" w:cs="Times New Roman"/>
          <w:sz w:val="28"/>
          <w:szCs w:val="28"/>
        </w:rPr>
        <w:t xml:space="preserve">должны познакомятся </w:t>
      </w:r>
      <w:r w:rsidRPr="00446DBD">
        <w:rPr>
          <w:rFonts w:ascii="Times New Roman" w:hAnsi="Times New Roman" w:cs="Times New Roman"/>
          <w:sz w:val="28"/>
          <w:szCs w:val="28"/>
        </w:rPr>
        <w:t>с расширенными  теоретическими знаниями в обл</w:t>
      </w:r>
      <w:r w:rsidR="00A20815">
        <w:rPr>
          <w:rFonts w:ascii="Times New Roman" w:hAnsi="Times New Roman" w:cs="Times New Roman"/>
          <w:sz w:val="28"/>
          <w:szCs w:val="28"/>
        </w:rPr>
        <w:t xml:space="preserve">асти основ экологии и биологии, </w:t>
      </w:r>
      <w:r w:rsidR="00507287">
        <w:rPr>
          <w:rFonts w:ascii="Times New Roman" w:hAnsi="Times New Roman" w:cs="Times New Roman"/>
          <w:sz w:val="28"/>
          <w:szCs w:val="28"/>
        </w:rPr>
        <w:t>научными</w:t>
      </w:r>
      <w:r w:rsidR="005F4A1F" w:rsidRPr="005F4A1F">
        <w:rPr>
          <w:rFonts w:ascii="Times New Roman" w:hAnsi="Times New Roman" w:cs="Times New Roman"/>
          <w:sz w:val="28"/>
          <w:szCs w:val="28"/>
        </w:rPr>
        <w:t xml:space="preserve"> знания</w:t>
      </w:r>
      <w:r w:rsidR="00507287">
        <w:rPr>
          <w:rFonts w:ascii="Times New Roman" w:hAnsi="Times New Roman" w:cs="Times New Roman"/>
          <w:sz w:val="28"/>
          <w:szCs w:val="28"/>
        </w:rPr>
        <w:t>ми</w:t>
      </w:r>
      <w:r w:rsidR="005F4A1F" w:rsidRPr="005F4A1F">
        <w:rPr>
          <w:rFonts w:ascii="Times New Roman" w:hAnsi="Times New Roman" w:cs="Times New Roman"/>
          <w:sz w:val="28"/>
          <w:szCs w:val="28"/>
        </w:rPr>
        <w:t xml:space="preserve"> об экологических факторах среды и их </w:t>
      </w:r>
      <w:r w:rsidR="005F4A1F" w:rsidRPr="005F4A1F">
        <w:rPr>
          <w:rFonts w:ascii="Times New Roman" w:hAnsi="Times New Roman" w:cs="Times New Roman"/>
          <w:sz w:val="28"/>
          <w:szCs w:val="28"/>
        </w:rPr>
        <w:lastRenderedPageBreak/>
        <w:t>действие на организмы</w:t>
      </w:r>
      <w:r w:rsidR="00A20815">
        <w:rPr>
          <w:rFonts w:ascii="Times New Roman" w:hAnsi="Times New Roman" w:cs="Times New Roman"/>
          <w:sz w:val="28"/>
          <w:szCs w:val="28"/>
        </w:rPr>
        <w:t xml:space="preserve">, </w:t>
      </w:r>
      <w:r w:rsidRPr="00446DBD">
        <w:rPr>
          <w:rFonts w:ascii="Times New Roman" w:hAnsi="Times New Roman" w:cs="Times New Roman"/>
          <w:sz w:val="28"/>
          <w:szCs w:val="28"/>
        </w:rPr>
        <w:t>принципами охраны окружающей среды, оценкой качества прир</w:t>
      </w:r>
      <w:r w:rsidR="00A20815">
        <w:rPr>
          <w:rFonts w:ascii="Times New Roman" w:hAnsi="Times New Roman" w:cs="Times New Roman"/>
          <w:sz w:val="28"/>
          <w:szCs w:val="28"/>
        </w:rPr>
        <w:t xml:space="preserve">одной среды и здоровья человека. </w:t>
      </w:r>
      <w:r w:rsidRPr="00446D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6DBD" w:rsidRDefault="00446DBD" w:rsidP="001C17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28F3" w:rsidRDefault="001C17DE" w:rsidP="001C17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28F3">
        <w:rPr>
          <w:rFonts w:ascii="Times New Roman" w:hAnsi="Times New Roman" w:cs="Times New Roman"/>
          <w:b/>
          <w:sz w:val="28"/>
          <w:szCs w:val="28"/>
        </w:rPr>
        <w:t xml:space="preserve">2. Реализация экологических программ </w:t>
      </w:r>
      <w:r w:rsidR="00503A66" w:rsidRPr="006428F3">
        <w:rPr>
          <w:rFonts w:ascii="Times New Roman" w:hAnsi="Times New Roman" w:cs="Times New Roman"/>
          <w:b/>
          <w:sz w:val="28"/>
          <w:szCs w:val="28"/>
        </w:rPr>
        <w:t xml:space="preserve">через внеурочную </w:t>
      </w:r>
      <w:r w:rsidRPr="006428F3">
        <w:rPr>
          <w:rFonts w:ascii="Times New Roman" w:hAnsi="Times New Roman" w:cs="Times New Roman"/>
          <w:b/>
          <w:sz w:val="28"/>
          <w:szCs w:val="28"/>
        </w:rPr>
        <w:t>деятельност</w:t>
      </w:r>
      <w:r w:rsidR="00503A66" w:rsidRPr="006428F3">
        <w:rPr>
          <w:rFonts w:ascii="Times New Roman" w:hAnsi="Times New Roman" w:cs="Times New Roman"/>
          <w:b/>
          <w:sz w:val="28"/>
          <w:szCs w:val="28"/>
        </w:rPr>
        <w:t xml:space="preserve">ь в рамках ФГОС. </w:t>
      </w:r>
    </w:p>
    <w:p w:rsidR="001C17DE" w:rsidRDefault="00503A66" w:rsidP="001C17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 проведение</w:t>
      </w:r>
      <w:r w:rsidR="00D9237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данного рода занятий </w:t>
      </w:r>
      <w:r w:rsidRPr="00503A66">
        <w:rPr>
          <w:rFonts w:ascii="Times New Roman" w:hAnsi="Times New Roman" w:cs="Times New Roman"/>
          <w:sz w:val="28"/>
          <w:szCs w:val="28"/>
        </w:rPr>
        <w:t>следует понимать образовательную деятельность, осуществляемую в формах, отличных от классно-урочной, и направленную на достижение планируемых результатов освоения основной образовательной программы</w:t>
      </w:r>
      <w:r w:rsidR="00A2081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208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503A66">
        <w:rPr>
          <w:rFonts w:ascii="Times New Roman" w:hAnsi="Times New Roman" w:cs="Times New Roman"/>
          <w:sz w:val="28"/>
          <w:szCs w:val="28"/>
        </w:rPr>
        <w:t xml:space="preserve">аиболее продуктивно осуществлять воспитание в свободное от обучения время, используя внеурочную деятельность как ресурс, позволяющий школе достичь нового качества </w:t>
      </w:r>
      <w:r>
        <w:rPr>
          <w:rFonts w:ascii="Times New Roman" w:hAnsi="Times New Roman" w:cs="Times New Roman"/>
          <w:sz w:val="28"/>
          <w:szCs w:val="28"/>
        </w:rPr>
        <w:t xml:space="preserve">экологического </w:t>
      </w:r>
      <w:r w:rsidRPr="00503A66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7A78" w:rsidRDefault="00A47A78" w:rsidP="001C17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17DE" w:rsidRPr="006428F3" w:rsidRDefault="001C17DE" w:rsidP="001C17D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28F3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3F6E6E" w:rsidRPr="006428F3">
        <w:rPr>
          <w:rFonts w:ascii="Times New Roman" w:hAnsi="Times New Roman" w:cs="Times New Roman"/>
          <w:b/>
          <w:sz w:val="28"/>
          <w:szCs w:val="28"/>
        </w:rPr>
        <w:t>Проведение школьных, внеклассных мероприятий в рамках воспитательной работы школы.</w:t>
      </w:r>
    </w:p>
    <w:p w:rsidR="00A47A78" w:rsidRDefault="003F6E6E" w:rsidP="003F6E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E6E">
        <w:rPr>
          <w:rFonts w:ascii="Times New Roman" w:hAnsi="Times New Roman" w:cs="Times New Roman"/>
          <w:sz w:val="28"/>
          <w:szCs w:val="28"/>
        </w:rPr>
        <w:t xml:space="preserve">В планы воспитательной работы каждого общеобразовательного учреждения города  </w:t>
      </w:r>
      <w:r w:rsidR="00E972B5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A47A78">
        <w:rPr>
          <w:rFonts w:ascii="Times New Roman" w:hAnsi="Times New Roman" w:cs="Times New Roman"/>
          <w:sz w:val="28"/>
          <w:szCs w:val="28"/>
        </w:rPr>
        <w:t>включить</w:t>
      </w:r>
      <w:r w:rsidRPr="003F6E6E">
        <w:rPr>
          <w:rFonts w:ascii="Times New Roman" w:hAnsi="Times New Roman" w:cs="Times New Roman"/>
          <w:sz w:val="28"/>
          <w:szCs w:val="28"/>
        </w:rPr>
        <w:t xml:space="preserve"> </w:t>
      </w:r>
      <w:r w:rsidR="00A47A78">
        <w:rPr>
          <w:rFonts w:ascii="Times New Roman" w:hAnsi="Times New Roman" w:cs="Times New Roman"/>
          <w:sz w:val="28"/>
          <w:szCs w:val="28"/>
        </w:rPr>
        <w:t>мероприятия направленны</w:t>
      </w:r>
      <w:r w:rsidR="00DB28D7">
        <w:rPr>
          <w:rFonts w:ascii="Times New Roman" w:hAnsi="Times New Roman" w:cs="Times New Roman"/>
          <w:sz w:val="28"/>
          <w:szCs w:val="28"/>
        </w:rPr>
        <w:t>е на формирование экологической</w:t>
      </w:r>
      <w:r w:rsidR="00A47A78">
        <w:rPr>
          <w:rFonts w:ascii="Times New Roman" w:hAnsi="Times New Roman" w:cs="Times New Roman"/>
          <w:sz w:val="28"/>
          <w:szCs w:val="28"/>
        </w:rPr>
        <w:t xml:space="preserve"> культуры школьников: </w:t>
      </w:r>
    </w:p>
    <w:p w:rsidR="003F6E6E" w:rsidRPr="00A47A78" w:rsidRDefault="003F6E6E" w:rsidP="00A47A78">
      <w:pPr>
        <w:pStyle w:val="a3"/>
        <w:numPr>
          <w:ilvl w:val="0"/>
          <w:numId w:val="1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7A78">
        <w:rPr>
          <w:rFonts w:ascii="Times New Roman" w:hAnsi="Times New Roman" w:cs="Times New Roman"/>
          <w:sz w:val="28"/>
          <w:szCs w:val="28"/>
        </w:rPr>
        <w:t>тематические недели «Экологические возможности родного края», «Неделя экологических знаний»;</w:t>
      </w:r>
    </w:p>
    <w:p w:rsidR="003F6E6E" w:rsidRPr="00A47A78" w:rsidRDefault="003F6E6E" w:rsidP="00A47A78">
      <w:pPr>
        <w:pStyle w:val="a3"/>
        <w:numPr>
          <w:ilvl w:val="0"/>
          <w:numId w:val="1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7A78">
        <w:rPr>
          <w:rFonts w:ascii="Times New Roman" w:hAnsi="Times New Roman" w:cs="Times New Roman"/>
          <w:sz w:val="28"/>
          <w:szCs w:val="28"/>
        </w:rPr>
        <w:t xml:space="preserve">конференции «Юные исследователи окружающей среды», «Моя охраняемая территория»; </w:t>
      </w:r>
    </w:p>
    <w:p w:rsidR="003F6E6E" w:rsidRPr="00A47A78" w:rsidRDefault="003F6E6E" w:rsidP="00A47A78">
      <w:pPr>
        <w:pStyle w:val="a3"/>
        <w:numPr>
          <w:ilvl w:val="0"/>
          <w:numId w:val="1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7A78">
        <w:rPr>
          <w:rFonts w:ascii="Times New Roman" w:hAnsi="Times New Roman" w:cs="Times New Roman"/>
          <w:sz w:val="28"/>
          <w:szCs w:val="28"/>
        </w:rPr>
        <w:t>экологические форумы «Зеленая планета», «Мир вокруг нас»;</w:t>
      </w:r>
    </w:p>
    <w:p w:rsidR="003F6E6E" w:rsidRPr="00A47A78" w:rsidRDefault="003F6E6E" w:rsidP="00A47A78">
      <w:pPr>
        <w:pStyle w:val="a3"/>
        <w:numPr>
          <w:ilvl w:val="0"/>
          <w:numId w:val="1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7A78">
        <w:rPr>
          <w:rFonts w:ascii="Times New Roman" w:hAnsi="Times New Roman" w:cs="Times New Roman"/>
          <w:sz w:val="28"/>
          <w:szCs w:val="28"/>
        </w:rPr>
        <w:t>конкурсы «Мое любимое животное», «Экологический плак</w:t>
      </w:r>
      <w:r w:rsidR="00D92370">
        <w:rPr>
          <w:rFonts w:ascii="Times New Roman" w:hAnsi="Times New Roman" w:cs="Times New Roman"/>
          <w:sz w:val="28"/>
          <w:szCs w:val="28"/>
        </w:rPr>
        <w:t>ат»,  «</w:t>
      </w:r>
      <w:proofErr w:type="spellStart"/>
      <w:r w:rsidR="00D92370">
        <w:rPr>
          <w:rFonts w:ascii="Times New Roman" w:hAnsi="Times New Roman" w:cs="Times New Roman"/>
          <w:sz w:val="28"/>
          <w:szCs w:val="28"/>
        </w:rPr>
        <w:t>ЭкоЛидер</w:t>
      </w:r>
      <w:proofErr w:type="spellEnd"/>
      <w:r w:rsidR="00D92370">
        <w:rPr>
          <w:rFonts w:ascii="Times New Roman" w:hAnsi="Times New Roman" w:cs="Times New Roman"/>
          <w:sz w:val="28"/>
          <w:szCs w:val="28"/>
        </w:rPr>
        <w:t>», «Экологический</w:t>
      </w:r>
      <w:r w:rsidRPr="00A47A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A78">
        <w:rPr>
          <w:rFonts w:ascii="Times New Roman" w:hAnsi="Times New Roman" w:cs="Times New Roman"/>
          <w:sz w:val="28"/>
          <w:szCs w:val="28"/>
        </w:rPr>
        <w:t>Брейринг</w:t>
      </w:r>
      <w:proofErr w:type="spellEnd"/>
      <w:r w:rsidRPr="00A47A78">
        <w:rPr>
          <w:rFonts w:ascii="Times New Roman" w:hAnsi="Times New Roman" w:cs="Times New Roman"/>
          <w:sz w:val="28"/>
          <w:szCs w:val="28"/>
        </w:rPr>
        <w:t xml:space="preserve">»;  </w:t>
      </w:r>
    </w:p>
    <w:p w:rsidR="003F6E6E" w:rsidRPr="00A47A78" w:rsidRDefault="003F6E6E" w:rsidP="00A47A78">
      <w:pPr>
        <w:pStyle w:val="a3"/>
        <w:numPr>
          <w:ilvl w:val="0"/>
          <w:numId w:val="1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7A78">
        <w:rPr>
          <w:rFonts w:ascii="Times New Roman" w:hAnsi="Times New Roman" w:cs="Times New Roman"/>
          <w:sz w:val="28"/>
          <w:szCs w:val="28"/>
        </w:rPr>
        <w:t>фестивали «Сохраним нашу планету!», «Экологический карнавал»;</w:t>
      </w:r>
    </w:p>
    <w:p w:rsidR="003F6E6E" w:rsidRPr="00A47A78" w:rsidRDefault="003F6E6E" w:rsidP="00A47A78">
      <w:pPr>
        <w:pStyle w:val="a3"/>
        <w:numPr>
          <w:ilvl w:val="0"/>
          <w:numId w:val="1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7A78">
        <w:rPr>
          <w:rFonts w:ascii="Times New Roman" w:hAnsi="Times New Roman" w:cs="Times New Roman"/>
          <w:sz w:val="28"/>
          <w:szCs w:val="28"/>
        </w:rPr>
        <w:t xml:space="preserve">выставки поделочных работ «Вторая жизнь упаковки»; </w:t>
      </w:r>
    </w:p>
    <w:p w:rsidR="003F6E6E" w:rsidRPr="00A47A78" w:rsidRDefault="003F6E6E" w:rsidP="00A47A78">
      <w:pPr>
        <w:pStyle w:val="a3"/>
        <w:numPr>
          <w:ilvl w:val="0"/>
          <w:numId w:val="1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7A78">
        <w:rPr>
          <w:rFonts w:ascii="Times New Roman" w:hAnsi="Times New Roman" w:cs="Times New Roman"/>
          <w:sz w:val="28"/>
          <w:szCs w:val="28"/>
        </w:rPr>
        <w:t>фотоконкурсы «Растения нашего города», «Мы и окружающий мир»;</w:t>
      </w:r>
    </w:p>
    <w:p w:rsidR="003F6E6E" w:rsidRPr="00A47A78" w:rsidRDefault="003F6E6E" w:rsidP="00A47A78">
      <w:pPr>
        <w:pStyle w:val="a3"/>
        <w:numPr>
          <w:ilvl w:val="0"/>
          <w:numId w:val="1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7A78">
        <w:rPr>
          <w:rFonts w:ascii="Times New Roman" w:hAnsi="Times New Roman" w:cs="Times New Roman"/>
          <w:sz w:val="28"/>
          <w:szCs w:val="28"/>
        </w:rPr>
        <w:lastRenderedPageBreak/>
        <w:t>экологические десанты для озеленения школьной территории и территории микрорайона, улиц города, парков и скверов, а также для проведения субботников;</w:t>
      </w:r>
    </w:p>
    <w:p w:rsidR="001C17DE" w:rsidRDefault="003F6E6E" w:rsidP="00A47A78">
      <w:pPr>
        <w:pStyle w:val="a3"/>
        <w:numPr>
          <w:ilvl w:val="0"/>
          <w:numId w:val="1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7A78">
        <w:rPr>
          <w:rFonts w:ascii="Times New Roman" w:hAnsi="Times New Roman" w:cs="Times New Roman"/>
          <w:sz w:val="28"/>
          <w:szCs w:val="28"/>
        </w:rPr>
        <w:t>просветительская работа с педагогами и родителями «Формы и методы экологического воспитания подрастающего поколения».</w:t>
      </w:r>
    </w:p>
    <w:p w:rsidR="00B24E56" w:rsidRDefault="00B24E56" w:rsidP="00B24E56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рекомендуем провести </w:t>
      </w:r>
      <w:r w:rsidR="00A20815">
        <w:rPr>
          <w:rFonts w:ascii="Times New Roman" w:eastAsia="Times New Roman" w:hAnsi="Times New Roman" w:cs="Times New Roman"/>
          <w:sz w:val="28"/>
          <w:szCs w:val="28"/>
          <w:lang w:eastAsia="ru-RU"/>
        </w:rPr>
        <w:t>цикл мероприятий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48D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обучающи</w:t>
      </w:r>
      <w:r w:rsidR="00A20815">
        <w:rPr>
          <w:rFonts w:ascii="Times New Roman" w:eastAsia="Times New Roman" w:hAnsi="Times New Roman" w:cs="Times New Roman"/>
          <w:sz w:val="28"/>
          <w:szCs w:val="28"/>
          <w:lang w:eastAsia="ru-RU"/>
        </w:rPr>
        <w:t>хся и их родителей, направленных</w:t>
      </w:r>
      <w:r w:rsidRPr="002A4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формирование нетерпимости к замусориванию города</w:t>
      </w:r>
      <w:r w:rsidR="00A20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«Неделя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</w:t>
      </w:r>
      <w:r w:rsidR="00A20815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ической грамотности», включающая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мероприятия: </w:t>
      </w:r>
    </w:p>
    <w:p w:rsidR="00B24E56" w:rsidRDefault="00B24E56" w:rsidP="00B24E56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Тематические занятия:</w:t>
      </w:r>
    </w:p>
    <w:p w:rsidR="00B24E56" w:rsidRDefault="00B24E56" w:rsidP="00B24E56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«Мусор - враг нашего города».</w:t>
      </w:r>
    </w:p>
    <w:p w:rsidR="00B24E56" w:rsidRPr="00793418" w:rsidRDefault="00B24E56" w:rsidP="00B24E56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93418">
        <w:rPr>
          <w:rFonts w:ascii="Times New Roman" w:hAnsi="Times New Roman" w:cs="Times New Roman"/>
          <w:sz w:val="28"/>
          <w:szCs w:val="28"/>
        </w:rPr>
        <w:t>«Правила для отличной жизни»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4E56" w:rsidRPr="00793418" w:rsidRDefault="00B24E56" w:rsidP="00B24E56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418">
        <w:rPr>
          <w:rFonts w:ascii="Times New Roman" w:hAnsi="Times New Roman" w:cs="Times New Roman"/>
          <w:sz w:val="28"/>
          <w:szCs w:val="28"/>
        </w:rPr>
        <w:t>«Экология на каждый день»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934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4E56" w:rsidRPr="00793418" w:rsidRDefault="00B24E56" w:rsidP="00B24E56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«В союзе с природой».</w:t>
      </w:r>
    </w:p>
    <w:p w:rsidR="00B24E56" w:rsidRDefault="00E31879" w:rsidP="00B24E56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24E56">
        <w:rPr>
          <w:rFonts w:ascii="Times New Roman" w:hAnsi="Times New Roman" w:cs="Times New Roman"/>
          <w:sz w:val="28"/>
          <w:szCs w:val="28"/>
        </w:rPr>
        <w:t xml:space="preserve">. </w:t>
      </w:r>
      <w:r w:rsidR="00A20815">
        <w:rPr>
          <w:rFonts w:ascii="Times New Roman" w:hAnsi="Times New Roman" w:cs="Times New Roman"/>
          <w:sz w:val="28"/>
          <w:szCs w:val="28"/>
        </w:rPr>
        <w:t>Участие в акциях</w:t>
      </w:r>
      <w:r w:rsidR="00B24E56" w:rsidRPr="00793418">
        <w:rPr>
          <w:rFonts w:ascii="Times New Roman" w:hAnsi="Times New Roman" w:cs="Times New Roman"/>
          <w:sz w:val="28"/>
          <w:szCs w:val="28"/>
        </w:rPr>
        <w:t xml:space="preserve"> экологических отрядов Городской Лиги волонтеров</w:t>
      </w:r>
      <w:r w:rsidR="00B24E56">
        <w:rPr>
          <w:rFonts w:ascii="Times New Roman" w:hAnsi="Times New Roman" w:cs="Times New Roman"/>
          <w:sz w:val="28"/>
          <w:szCs w:val="28"/>
        </w:rPr>
        <w:t>:</w:t>
      </w:r>
    </w:p>
    <w:p w:rsidR="00B24E56" w:rsidRPr="00C23006" w:rsidRDefault="00B24E56" w:rsidP="00B24E56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left="1276" w:hanging="28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23006">
        <w:rPr>
          <w:rFonts w:ascii="Times New Roman" w:hAnsi="Times New Roman" w:cs="Times New Roman"/>
          <w:sz w:val="28"/>
          <w:szCs w:val="28"/>
        </w:rPr>
        <w:t>«Наследи чистотой»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4E56" w:rsidRDefault="00B24E56" w:rsidP="00B24E56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left="1276" w:hanging="28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23006">
        <w:rPr>
          <w:rFonts w:ascii="Times New Roman" w:hAnsi="Times New Roman" w:cs="Times New Roman"/>
          <w:sz w:val="28"/>
          <w:szCs w:val="28"/>
        </w:rPr>
        <w:t>«Самара просит защиты»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230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4E56" w:rsidRDefault="00E31879" w:rsidP="00B24E56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24E56">
        <w:rPr>
          <w:rFonts w:ascii="Times New Roman" w:hAnsi="Times New Roman" w:cs="Times New Roman"/>
          <w:sz w:val="28"/>
          <w:szCs w:val="28"/>
        </w:rPr>
        <w:t>. Раздача агитационных листовок родителям, жителям города:</w:t>
      </w:r>
    </w:p>
    <w:p w:rsidR="00B24E56" w:rsidRDefault="00B24E56" w:rsidP="00B24E56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ind w:left="127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«Помогите сохранить город </w:t>
      </w:r>
      <w:proofErr w:type="gramStart"/>
      <w:r>
        <w:rPr>
          <w:rFonts w:ascii="Times New Roman" w:hAnsi="Times New Roman" w:cs="Times New Roman"/>
          <w:sz w:val="28"/>
          <w:szCs w:val="28"/>
        </w:rPr>
        <w:t>чистым</w:t>
      </w:r>
      <w:proofErr w:type="gramEnd"/>
      <w:r>
        <w:rPr>
          <w:rFonts w:ascii="Times New Roman" w:hAnsi="Times New Roman" w:cs="Times New Roman"/>
          <w:sz w:val="28"/>
          <w:szCs w:val="28"/>
        </w:rPr>
        <w:t>!».</w:t>
      </w:r>
    </w:p>
    <w:p w:rsidR="00B24E56" w:rsidRDefault="00B24E56" w:rsidP="00B24E56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ind w:left="127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«Правила для отличной жизни». </w:t>
      </w:r>
    </w:p>
    <w:p w:rsidR="00B24E56" w:rsidRDefault="00E31879" w:rsidP="00B24E56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24E56">
        <w:rPr>
          <w:rFonts w:ascii="Times New Roman" w:hAnsi="Times New Roman" w:cs="Times New Roman"/>
          <w:sz w:val="28"/>
          <w:szCs w:val="28"/>
        </w:rPr>
        <w:t>. Родительские собрания:</w:t>
      </w:r>
    </w:p>
    <w:p w:rsidR="00B24E56" w:rsidRDefault="00B24E56" w:rsidP="00B24E56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10388">
        <w:rPr>
          <w:rFonts w:ascii="Times New Roman" w:hAnsi="Times New Roman" w:cs="Times New Roman"/>
          <w:sz w:val="28"/>
          <w:szCs w:val="28"/>
        </w:rPr>
        <w:t xml:space="preserve">«Помогите сохранить город </w:t>
      </w:r>
      <w:proofErr w:type="gramStart"/>
      <w:r w:rsidRPr="00210388">
        <w:rPr>
          <w:rFonts w:ascii="Times New Roman" w:hAnsi="Times New Roman" w:cs="Times New Roman"/>
          <w:sz w:val="28"/>
          <w:szCs w:val="28"/>
        </w:rPr>
        <w:t>чистым</w:t>
      </w:r>
      <w:proofErr w:type="gramEnd"/>
      <w:r w:rsidRPr="00210388">
        <w:rPr>
          <w:rFonts w:ascii="Times New Roman" w:hAnsi="Times New Roman" w:cs="Times New Roman"/>
          <w:sz w:val="28"/>
          <w:szCs w:val="28"/>
        </w:rPr>
        <w:t xml:space="preserve">!». </w:t>
      </w:r>
    </w:p>
    <w:p w:rsidR="00B24E56" w:rsidRPr="00210388" w:rsidRDefault="00B24E56" w:rsidP="00B24E56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10388">
        <w:rPr>
          <w:rFonts w:ascii="Times New Roman" w:hAnsi="Times New Roman" w:cs="Times New Roman"/>
          <w:sz w:val="28"/>
          <w:szCs w:val="28"/>
        </w:rPr>
        <w:t>«Экологическое воспитание в семье. Экология и мы»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4E56" w:rsidRDefault="00E31879" w:rsidP="00B24E56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24E56">
        <w:rPr>
          <w:rFonts w:ascii="Times New Roman" w:hAnsi="Times New Roman" w:cs="Times New Roman"/>
          <w:sz w:val="28"/>
          <w:szCs w:val="28"/>
        </w:rPr>
        <w:t xml:space="preserve">. </w:t>
      </w:r>
      <w:r w:rsidR="00A20815">
        <w:rPr>
          <w:rFonts w:ascii="Times New Roman" w:hAnsi="Times New Roman" w:cs="Times New Roman"/>
          <w:sz w:val="28"/>
          <w:szCs w:val="28"/>
        </w:rPr>
        <w:t>Педагогические советы, методические объединения классных руководителей</w:t>
      </w:r>
      <w:r w:rsidR="00B24E56">
        <w:rPr>
          <w:rFonts w:ascii="Times New Roman" w:hAnsi="Times New Roman" w:cs="Times New Roman"/>
          <w:sz w:val="28"/>
          <w:szCs w:val="28"/>
        </w:rPr>
        <w:t>:</w:t>
      </w:r>
      <w:r w:rsidR="00B24E56" w:rsidRPr="007934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4E56" w:rsidRDefault="00B24E56" w:rsidP="00B24E56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10388">
        <w:rPr>
          <w:rFonts w:ascii="Times New Roman" w:hAnsi="Times New Roman" w:cs="Times New Roman"/>
          <w:sz w:val="28"/>
          <w:szCs w:val="28"/>
        </w:rPr>
        <w:t>«Любовь к природе воспитываем с детства»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4E56" w:rsidRDefault="00B24E56" w:rsidP="00B24E56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«Семья и школа: экология души»</w:t>
      </w:r>
      <w:r w:rsidRPr="00210388">
        <w:rPr>
          <w:rFonts w:ascii="Times New Roman" w:hAnsi="Times New Roman" w:cs="Times New Roman"/>
          <w:sz w:val="28"/>
          <w:szCs w:val="28"/>
        </w:rPr>
        <w:t>.</w:t>
      </w:r>
    </w:p>
    <w:p w:rsidR="0082130E" w:rsidRDefault="0082130E" w:rsidP="001C17D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0815" w:rsidRDefault="00A47A78" w:rsidP="001C17D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28F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</w:t>
      </w:r>
      <w:r w:rsidR="003710A9">
        <w:rPr>
          <w:rFonts w:ascii="Times New Roman" w:hAnsi="Times New Roman" w:cs="Times New Roman"/>
          <w:b/>
          <w:sz w:val="28"/>
          <w:szCs w:val="28"/>
        </w:rPr>
        <w:t>Участие в городских конкурсах, мероприятиях экологической направленности</w:t>
      </w:r>
      <w:r w:rsidR="00603162">
        <w:rPr>
          <w:rFonts w:ascii="Times New Roman" w:hAnsi="Times New Roman" w:cs="Times New Roman"/>
          <w:b/>
          <w:sz w:val="28"/>
          <w:szCs w:val="28"/>
        </w:rPr>
        <w:t>.</w:t>
      </w:r>
    </w:p>
    <w:p w:rsidR="003710A9" w:rsidRDefault="00603162" w:rsidP="001C17D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См. </w:t>
      </w:r>
      <w:r w:rsidRPr="00603162">
        <w:rPr>
          <w:rFonts w:ascii="Times New Roman" w:hAnsi="Times New Roman" w:cs="Times New Roman"/>
          <w:sz w:val="28"/>
          <w:szCs w:val="28"/>
        </w:rPr>
        <w:t>Приложение - План мероприятий в рамках проведения Года экологии в муниципальных образовательных учреждениях г</w:t>
      </w:r>
      <w:r>
        <w:rPr>
          <w:rFonts w:ascii="Times New Roman" w:hAnsi="Times New Roman" w:cs="Times New Roman"/>
          <w:sz w:val="28"/>
          <w:szCs w:val="28"/>
        </w:rPr>
        <w:t>ородского округа Самара 2017г.</w:t>
      </w:r>
    </w:p>
    <w:p w:rsidR="00C916DA" w:rsidRDefault="00C916DA" w:rsidP="001C17D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7A78" w:rsidRPr="006428F3" w:rsidRDefault="003710A9" w:rsidP="001C17D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A47A78" w:rsidRPr="006428F3">
        <w:rPr>
          <w:rFonts w:ascii="Times New Roman" w:hAnsi="Times New Roman" w:cs="Times New Roman"/>
          <w:b/>
          <w:sz w:val="28"/>
          <w:szCs w:val="28"/>
        </w:rPr>
        <w:t xml:space="preserve">Создание экологических волонтерских отрядов «Зеленая волна». </w:t>
      </w:r>
    </w:p>
    <w:p w:rsidR="004F5AF2" w:rsidRDefault="004F5AF2" w:rsidP="004F5A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5AF2">
        <w:rPr>
          <w:rFonts w:ascii="Times New Roman" w:hAnsi="Times New Roman" w:cs="Times New Roman"/>
          <w:sz w:val="28"/>
          <w:szCs w:val="28"/>
        </w:rPr>
        <w:t>Все более важное место в системе современного воспитания детей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5AF2">
        <w:rPr>
          <w:rFonts w:ascii="Times New Roman" w:hAnsi="Times New Roman" w:cs="Times New Roman"/>
          <w:sz w:val="28"/>
          <w:szCs w:val="28"/>
        </w:rPr>
        <w:t>молодежи занимает добровольческая (волонтерская) деятельность - цель,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5AF2">
        <w:rPr>
          <w:rFonts w:ascii="Times New Roman" w:hAnsi="Times New Roman" w:cs="Times New Roman"/>
          <w:sz w:val="28"/>
          <w:szCs w:val="28"/>
        </w:rPr>
        <w:t>задачи, формы и методы которой ориентированы на 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5AF2">
        <w:rPr>
          <w:rFonts w:ascii="Times New Roman" w:hAnsi="Times New Roman" w:cs="Times New Roman"/>
          <w:sz w:val="28"/>
          <w:szCs w:val="28"/>
        </w:rPr>
        <w:t xml:space="preserve">позитивных </w:t>
      </w:r>
      <w:r>
        <w:rPr>
          <w:rFonts w:ascii="Times New Roman" w:hAnsi="Times New Roman" w:cs="Times New Roman"/>
          <w:sz w:val="28"/>
          <w:szCs w:val="28"/>
        </w:rPr>
        <w:t xml:space="preserve">ценностей, в том числе и формирования экологической культуры  </w:t>
      </w:r>
      <w:r w:rsidRPr="004F5AF2">
        <w:rPr>
          <w:rFonts w:ascii="Times New Roman" w:hAnsi="Times New Roman" w:cs="Times New Roman"/>
          <w:sz w:val="28"/>
          <w:szCs w:val="28"/>
        </w:rPr>
        <w:t>подрастающего поколения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365B" w:rsidRDefault="00E57EA0" w:rsidP="003F365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Чем работа экологических волонтерских отрядов отличается от всех других видов деятельности? </w:t>
      </w:r>
      <w:r w:rsidR="003F365B">
        <w:rPr>
          <w:rFonts w:ascii="Times New Roman" w:hAnsi="Times New Roman" w:cs="Times New Roman"/>
          <w:sz w:val="28"/>
          <w:szCs w:val="28"/>
        </w:rPr>
        <w:t xml:space="preserve">Прежде всего, </w:t>
      </w:r>
      <w:r w:rsidR="00DB28D7">
        <w:rPr>
          <w:rFonts w:ascii="Times New Roman" w:hAnsi="Times New Roman" w:cs="Times New Roman"/>
          <w:sz w:val="28"/>
          <w:szCs w:val="28"/>
        </w:rPr>
        <w:t xml:space="preserve">экологические </w:t>
      </w:r>
      <w:r w:rsidR="003F365B">
        <w:rPr>
          <w:rFonts w:ascii="Times New Roman" w:hAnsi="Times New Roman" w:cs="Times New Roman"/>
          <w:sz w:val="28"/>
          <w:szCs w:val="28"/>
        </w:rPr>
        <w:t xml:space="preserve">акции отличаются тем, что </w:t>
      </w:r>
      <w:r w:rsidRPr="00E57EA0">
        <w:rPr>
          <w:rFonts w:ascii="Times New Roman" w:hAnsi="Times New Roman" w:cs="Times New Roman"/>
          <w:sz w:val="28"/>
          <w:szCs w:val="28"/>
        </w:rPr>
        <w:t>инициатором и</w:t>
      </w:r>
      <w:r w:rsidR="003F365B">
        <w:rPr>
          <w:rFonts w:ascii="Times New Roman" w:hAnsi="Times New Roman" w:cs="Times New Roman"/>
          <w:sz w:val="28"/>
          <w:szCs w:val="28"/>
        </w:rPr>
        <w:t xml:space="preserve"> лидером проводимых мероприятий</w:t>
      </w:r>
      <w:r w:rsidRPr="00E57EA0">
        <w:rPr>
          <w:rFonts w:ascii="Times New Roman" w:hAnsi="Times New Roman" w:cs="Times New Roman"/>
          <w:sz w:val="28"/>
          <w:szCs w:val="28"/>
        </w:rPr>
        <w:t xml:space="preserve"> является сам школьник, а не преподаватель,</w:t>
      </w:r>
      <w:r w:rsidR="003F365B">
        <w:rPr>
          <w:rFonts w:ascii="Times New Roman" w:hAnsi="Times New Roman" w:cs="Times New Roman"/>
          <w:sz w:val="28"/>
          <w:szCs w:val="28"/>
        </w:rPr>
        <w:t xml:space="preserve"> </w:t>
      </w:r>
      <w:r w:rsidRPr="00E57EA0">
        <w:rPr>
          <w:rFonts w:ascii="Times New Roman" w:hAnsi="Times New Roman" w:cs="Times New Roman"/>
          <w:sz w:val="28"/>
          <w:szCs w:val="28"/>
        </w:rPr>
        <w:t xml:space="preserve">навязывающий ему какую-либо деятельность. </w:t>
      </w:r>
    </w:p>
    <w:p w:rsidR="003F6E6E" w:rsidRDefault="00E57EA0" w:rsidP="003F365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EA0">
        <w:rPr>
          <w:rFonts w:ascii="Times New Roman" w:hAnsi="Times New Roman" w:cs="Times New Roman"/>
          <w:sz w:val="28"/>
          <w:szCs w:val="28"/>
        </w:rPr>
        <w:t xml:space="preserve">Более того, ребёнок не только предлагает </w:t>
      </w:r>
      <w:r w:rsidR="004F5AF2">
        <w:rPr>
          <w:rFonts w:ascii="Times New Roman" w:hAnsi="Times New Roman" w:cs="Times New Roman"/>
          <w:sz w:val="28"/>
          <w:szCs w:val="28"/>
        </w:rPr>
        <w:t xml:space="preserve">экологический </w:t>
      </w:r>
      <w:r w:rsidRPr="00E57EA0">
        <w:rPr>
          <w:rFonts w:ascii="Times New Roman" w:hAnsi="Times New Roman" w:cs="Times New Roman"/>
          <w:sz w:val="28"/>
          <w:szCs w:val="28"/>
        </w:rPr>
        <w:t>проект, но и активно</w:t>
      </w:r>
      <w:r w:rsidR="003F365B">
        <w:rPr>
          <w:rFonts w:ascii="Times New Roman" w:hAnsi="Times New Roman" w:cs="Times New Roman"/>
          <w:sz w:val="28"/>
          <w:szCs w:val="28"/>
        </w:rPr>
        <w:t xml:space="preserve"> </w:t>
      </w:r>
      <w:r w:rsidRPr="00E57EA0">
        <w:rPr>
          <w:rFonts w:ascii="Times New Roman" w:hAnsi="Times New Roman" w:cs="Times New Roman"/>
          <w:sz w:val="28"/>
          <w:szCs w:val="28"/>
        </w:rPr>
        <w:t>участвует в его реализации, используя имеющийся у него опыт, знания,</w:t>
      </w:r>
      <w:r w:rsidR="003F365B">
        <w:rPr>
          <w:rFonts w:ascii="Times New Roman" w:hAnsi="Times New Roman" w:cs="Times New Roman"/>
          <w:sz w:val="28"/>
          <w:szCs w:val="28"/>
        </w:rPr>
        <w:t xml:space="preserve"> </w:t>
      </w:r>
      <w:r w:rsidRPr="00E57EA0">
        <w:rPr>
          <w:rFonts w:ascii="Times New Roman" w:hAnsi="Times New Roman" w:cs="Times New Roman"/>
          <w:sz w:val="28"/>
          <w:szCs w:val="28"/>
        </w:rPr>
        <w:t>навык</w:t>
      </w:r>
      <w:r w:rsidR="003F365B">
        <w:rPr>
          <w:rFonts w:ascii="Times New Roman" w:hAnsi="Times New Roman" w:cs="Times New Roman"/>
          <w:sz w:val="28"/>
          <w:szCs w:val="28"/>
        </w:rPr>
        <w:t>и и умения</w:t>
      </w:r>
      <w:r w:rsidRPr="00E57E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2EDD" w:rsidRPr="000F2EDD" w:rsidRDefault="000F2EDD" w:rsidP="000F2E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EDD">
        <w:rPr>
          <w:rFonts w:ascii="Times New Roman" w:hAnsi="Times New Roman" w:cs="Times New Roman"/>
          <w:sz w:val="28"/>
          <w:szCs w:val="28"/>
        </w:rPr>
        <w:t xml:space="preserve">Основными задачами </w:t>
      </w:r>
      <w:r>
        <w:rPr>
          <w:rFonts w:ascii="Times New Roman" w:hAnsi="Times New Roman" w:cs="Times New Roman"/>
          <w:sz w:val="28"/>
          <w:szCs w:val="28"/>
        </w:rPr>
        <w:t>экологических волонтерских отрядов являются</w:t>
      </w:r>
      <w:r w:rsidRPr="000F2EDD">
        <w:rPr>
          <w:rFonts w:ascii="Times New Roman" w:hAnsi="Times New Roman" w:cs="Times New Roman"/>
          <w:sz w:val="28"/>
          <w:szCs w:val="28"/>
        </w:rPr>
        <w:t>:</w:t>
      </w:r>
    </w:p>
    <w:p w:rsidR="000F2EDD" w:rsidRPr="000F2EDD" w:rsidRDefault="000F2EDD" w:rsidP="000F2EDD">
      <w:pPr>
        <w:pStyle w:val="a3"/>
        <w:numPr>
          <w:ilvl w:val="0"/>
          <w:numId w:val="1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2EDD">
        <w:rPr>
          <w:rFonts w:ascii="Times New Roman" w:hAnsi="Times New Roman" w:cs="Times New Roman"/>
          <w:sz w:val="28"/>
          <w:szCs w:val="28"/>
        </w:rPr>
        <w:t>вовлечение учащихся в проекты, связанные с охраной окружающей среды;</w:t>
      </w:r>
    </w:p>
    <w:p w:rsidR="000F2EDD" w:rsidRDefault="000F2EDD" w:rsidP="000F2EDD">
      <w:pPr>
        <w:pStyle w:val="a3"/>
        <w:numPr>
          <w:ilvl w:val="0"/>
          <w:numId w:val="1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2EDD">
        <w:rPr>
          <w:rFonts w:ascii="Times New Roman" w:hAnsi="Times New Roman" w:cs="Times New Roman"/>
          <w:sz w:val="28"/>
          <w:szCs w:val="28"/>
        </w:rPr>
        <w:t>внедрение социальных экологических проектов, программ, мероприятий, акций и участие в них;</w:t>
      </w:r>
    </w:p>
    <w:p w:rsidR="000F2EDD" w:rsidRDefault="000F2EDD" w:rsidP="000F2EDD">
      <w:pPr>
        <w:pStyle w:val="a3"/>
        <w:numPr>
          <w:ilvl w:val="0"/>
          <w:numId w:val="1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2EDD">
        <w:rPr>
          <w:rFonts w:ascii="Times New Roman" w:hAnsi="Times New Roman" w:cs="Times New Roman"/>
          <w:sz w:val="28"/>
          <w:szCs w:val="28"/>
        </w:rPr>
        <w:t>вовлечение новых добровольцев в ряды волонтёрского движения;</w:t>
      </w:r>
    </w:p>
    <w:p w:rsidR="000F2EDD" w:rsidRDefault="000F2EDD" w:rsidP="000F2EDD">
      <w:pPr>
        <w:pStyle w:val="a3"/>
        <w:numPr>
          <w:ilvl w:val="0"/>
          <w:numId w:val="1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2EDD">
        <w:rPr>
          <w:rFonts w:ascii="Times New Roman" w:hAnsi="Times New Roman" w:cs="Times New Roman"/>
          <w:sz w:val="28"/>
          <w:szCs w:val="28"/>
        </w:rPr>
        <w:t>воспитание у учащихся активной гражданской позиции по отношению к городу, окружающей природе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F2EDD" w:rsidRPr="000F2EDD" w:rsidRDefault="000F2EDD" w:rsidP="000F2EDD">
      <w:pPr>
        <w:pStyle w:val="a3"/>
        <w:numPr>
          <w:ilvl w:val="0"/>
          <w:numId w:val="1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2EDD">
        <w:rPr>
          <w:rFonts w:ascii="Times New Roman" w:hAnsi="Times New Roman" w:cs="Times New Roman"/>
          <w:sz w:val="28"/>
          <w:szCs w:val="28"/>
        </w:rPr>
        <w:t>оказание помощи подросткам в профессиональной ориентации.</w:t>
      </w:r>
    </w:p>
    <w:p w:rsidR="00A47A78" w:rsidRDefault="00A47A78" w:rsidP="0020302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7A78" w:rsidRPr="006428F3" w:rsidRDefault="003502A3" w:rsidP="00A47A78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A47A78" w:rsidRPr="006428F3">
        <w:rPr>
          <w:rFonts w:ascii="Times New Roman" w:hAnsi="Times New Roman" w:cs="Times New Roman"/>
          <w:b/>
          <w:sz w:val="28"/>
          <w:szCs w:val="28"/>
        </w:rPr>
        <w:t xml:space="preserve">. Размещение актуальной информации образовательного учреждения в сети «Интернет». </w:t>
      </w:r>
    </w:p>
    <w:p w:rsidR="00347377" w:rsidRDefault="00347377" w:rsidP="002030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Рекомендуется:</w:t>
      </w:r>
    </w:p>
    <w:p w:rsidR="00347377" w:rsidRDefault="00347377" w:rsidP="002030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размещать актуальную информацию на информационных стендах для родителей  </w:t>
      </w:r>
      <w:r w:rsidRPr="00347377">
        <w:rPr>
          <w:rFonts w:ascii="Times New Roman" w:hAnsi="Times New Roman" w:cs="Times New Roman"/>
          <w:sz w:val="28"/>
          <w:szCs w:val="28"/>
        </w:rPr>
        <w:t>о проведении экологических мероприятий в образовательном учреждении</w:t>
      </w:r>
      <w:r>
        <w:rPr>
          <w:rFonts w:ascii="Times New Roman" w:hAnsi="Times New Roman" w:cs="Times New Roman"/>
          <w:sz w:val="28"/>
          <w:szCs w:val="28"/>
        </w:rPr>
        <w:t>, микрорайоне, городе, области (и</w:t>
      </w:r>
      <w:r w:rsidRPr="00347377">
        <w:rPr>
          <w:rFonts w:ascii="Times New Roman" w:hAnsi="Times New Roman" w:cs="Times New Roman"/>
          <w:sz w:val="28"/>
          <w:szCs w:val="28"/>
        </w:rPr>
        <w:t>нформация должна обновляться не реже 1 раза в 10 дней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47377">
        <w:rPr>
          <w:rFonts w:ascii="Times New Roman" w:hAnsi="Times New Roman" w:cs="Times New Roman"/>
          <w:sz w:val="28"/>
          <w:szCs w:val="28"/>
        </w:rPr>
        <w:t>.</w:t>
      </w:r>
    </w:p>
    <w:p w:rsidR="00A47A78" w:rsidRDefault="00347377" w:rsidP="002030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создать </w:t>
      </w:r>
      <w:r w:rsidR="0020302F" w:rsidRPr="00C47200">
        <w:rPr>
          <w:rFonts w:ascii="Times New Roman" w:hAnsi="Times New Roman" w:cs="Times New Roman"/>
          <w:sz w:val="28"/>
          <w:szCs w:val="28"/>
        </w:rPr>
        <w:t xml:space="preserve">на сайтах образовательных учреждений раздел </w:t>
      </w:r>
      <w:r w:rsidR="00A47A78">
        <w:rPr>
          <w:rFonts w:ascii="Times New Roman" w:hAnsi="Times New Roman" w:cs="Times New Roman"/>
          <w:sz w:val="28"/>
          <w:szCs w:val="28"/>
        </w:rPr>
        <w:t>«Экологическое воспитание».  В данном разделе необходимо разместить:</w:t>
      </w:r>
    </w:p>
    <w:p w:rsidR="00E5444E" w:rsidRDefault="00E5444E" w:rsidP="00542E83">
      <w:pPr>
        <w:pStyle w:val="a3"/>
        <w:numPr>
          <w:ilvl w:val="0"/>
          <w:numId w:val="15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Экологические</w:t>
      </w:r>
      <w:r w:rsidRPr="00E5444E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54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внеурочной деятельности</w:t>
      </w:r>
      <w:r w:rsidRPr="00E5444E">
        <w:rPr>
          <w:rFonts w:ascii="Times New Roman" w:hAnsi="Times New Roman" w:cs="Times New Roman"/>
          <w:sz w:val="28"/>
          <w:szCs w:val="28"/>
        </w:rPr>
        <w:t xml:space="preserve"> в рамках ФГОС. </w:t>
      </w:r>
    </w:p>
    <w:p w:rsidR="00E5444E" w:rsidRPr="00E5444E" w:rsidRDefault="00E5444E" w:rsidP="00542E83">
      <w:pPr>
        <w:pStyle w:val="a3"/>
        <w:numPr>
          <w:ilvl w:val="0"/>
          <w:numId w:val="15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444E">
        <w:rPr>
          <w:rFonts w:ascii="Times New Roman" w:hAnsi="Times New Roman" w:cs="Times New Roman"/>
          <w:sz w:val="28"/>
          <w:szCs w:val="28"/>
        </w:rPr>
        <w:t>Описание системы экологического воспитания образовательного учреждения;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7A78" w:rsidRDefault="00A47A78" w:rsidP="00542E83">
      <w:pPr>
        <w:pStyle w:val="a3"/>
        <w:numPr>
          <w:ilvl w:val="0"/>
          <w:numId w:val="15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7A78">
        <w:rPr>
          <w:rFonts w:ascii="Times New Roman" w:hAnsi="Times New Roman" w:cs="Times New Roman"/>
          <w:sz w:val="28"/>
          <w:szCs w:val="28"/>
        </w:rPr>
        <w:t>План работы на 2017 год по реализации экологических мероприятий 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7A78" w:rsidRDefault="00A47A78" w:rsidP="00542E83">
      <w:pPr>
        <w:pStyle w:val="a3"/>
        <w:numPr>
          <w:ilvl w:val="0"/>
          <w:numId w:val="15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Положения о проведении внутриучрежденческих экологических конкурсов;</w:t>
      </w:r>
    </w:p>
    <w:p w:rsidR="00A47A78" w:rsidRDefault="00CA7E40" w:rsidP="00542E83">
      <w:pPr>
        <w:pStyle w:val="a3"/>
        <w:numPr>
          <w:ilvl w:val="0"/>
          <w:numId w:val="15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участия обучающихся в городских конкурсах и экологиче</w:t>
      </w:r>
      <w:r w:rsidR="00225451">
        <w:rPr>
          <w:rFonts w:ascii="Times New Roman" w:hAnsi="Times New Roman" w:cs="Times New Roman"/>
          <w:sz w:val="28"/>
          <w:szCs w:val="28"/>
        </w:rPr>
        <w:t>ских мероприятиях</w:t>
      </w:r>
      <w:r w:rsidR="00E544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7E40" w:rsidRDefault="0045783C" w:rsidP="00542E83">
      <w:pPr>
        <w:pStyle w:val="a3"/>
        <w:numPr>
          <w:ilvl w:val="0"/>
          <w:numId w:val="15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деятельности </w:t>
      </w:r>
      <w:r w:rsidR="002C7FB6">
        <w:rPr>
          <w:rFonts w:ascii="Times New Roman" w:hAnsi="Times New Roman" w:cs="Times New Roman"/>
          <w:sz w:val="28"/>
          <w:szCs w:val="28"/>
        </w:rPr>
        <w:t>экологических волонтерских отряд</w:t>
      </w:r>
      <w:r w:rsidR="001455C6">
        <w:rPr>
          <w:rFonts w:ascii="Times New Roman" w:hAnsi="Times New Roman" w:cs="Times New Roman"/>
          <w:sz w:val="28"/>
          <w:szCs w:val="28"/>
        </w:rPr>
        <w:t>ов образовательного учреждения;</w:t>
      </w:r>
    </w:p>
    <w:p w:rsidR="009D1782" w:rsidRDefault="001455C6" w:rsidP="00542E83">
      <w:pPr>
        <w:pStyle w:val="a3"/>
        <w:numPr>
          <w:ilvl w:val="0"/>
          <w:numId w:val="15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Памятки</w:t>
      </w:r>
      <w:r w:rsidR="009D1782">
        <w:rPr>
          <w:rFonts w:ascii="Times New Roman" w:hAnsi="Times New Roman" w:cs="Times New Roman"/>
          <w:sz w:val="28"/>
          <w:szCs w:val="28"/>
        </w:rPr>
        <w:t xml:space="preserve"> для обучающихся, педагогов, родителей, жителей города:</w:t>
      </w:r>
    </w:p>
    <w:p w:rsidR="001455C6" w:rsidRDefault="009D1782" w:rsidP="009D178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«Э</w:t>
      </w:r>
      <w:r w:rsidRPr="009D1782">
        <w:rPr>
          <w:rFonts w:ascii="Times New Roman" w:hAnsi="Times New Roman" w:cs="Times New Roman"/>
          <w:sz w:val="28"/>
          <w:szCs w:val="28"/>
        </w:rPr>
        <w:t>кологическая безопасность в наших руках</w:t>
      </w:r>
      <w:r>
        <w:rPr>
          <w:rFonts w:ascii="Times New Roman" w:hAnsi="Times New Roman" w:cs="Times New Roman"/>
          <w:sz w:val="28"/>
          <w:szCs w:val="28"/>
        </w:rPr>
        <w:t>» адреса</w:t>
      </w:r>
      <w:r w:rsidR="001455C6" w:rsidRPr="009D1782">
        <w:rPr>
          <w:rFonts w:ascii="Times New Roman" w:hAnsi="Times New Roman" w:cs="Times New Roman"/>
          <w:sz w:val="28"/>
          <w:szCs w:val="28"/>
        </w:rPr>
        <w:t xml:space="preserve"> пунктов приема раздельного сбора отходов</w:t>
      </w:r>
      <w:r>
        <w:rPr>
          <w:rFonts w:ascii="Times New Roman" w:hAnsi="Times New Roman" w:cs="Times New Roman"/>
          <w:sz w:val="28"/>
          <w:szCs w:val="28"/>
        </w:rPr>
        <w:t>;</w:t>
      </w:r>
      <w:r w:rsidR="000F00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9D1782" w:rsidRPr="009D1782" w:rsidRDefault="009D1782" w:rsidP="009D178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Э</w:t>
      </w:r>
      <w:r w:rsidRPr="009D1782">
        <w:rPr>
          <w:rFonts w:ascii="Times New Roman" w:hAnsi="Times New Roman" w:cs="Times New Roman"/>
          <w:sz w:val="28"/>
          <w:szCs w:val="28"/>
        </w:rPr>
        <w:t>нергоэффективность</w:t>
      </w:r>
      <w:proofErr w:type="spellEnd"/>
      <w:r w:rsidRPr="009D1782">
        <w:rPr>
          <w:rFonts w:ascii="Times New Roman" w:hAnsi="Times New Roman" w:cs="Times New Roman"/>
          <w:sz w:val="28"/>
          <w:szCs w:val="28"/>
        </w:rPr>
        <w:t xml:space="preserve"> и ресурсосбережение</w:t>
      </w:r>
      <w:r>
        <w:rPr>
          <w:rFonts w:ascii="Times New Roman" w:hAnsi="Times New Roman" w:cs="Times New Roman"/>
          <w:sz w:val="28"/>
          <w:szCs w:val="28"/>
        </w:rPr>
        <w:t xml:space="preserve"> «Д</w:t>
      </w:r>
      <w:r w:rsidRPr="009D1782">
        <w:rPr>
          <w:rFonts w:ascii="Times New Roman" w:hAnsi="Times New Roman" w:cs="Times New Roman"/>
          <w:sz w:val="28"/>
          <w:szCs w:val="28"/>
        </w:rPr>
        <w:t>ело для каждого, польза для всех!</w:t>
      </w:r>
      <w:r>
        <w:rPr>
          <w:rFonts w:ascii="Times New Roman" w:hAnsi="Times New Roman" w:cs="Times New Roman"/>
          <w:sz w:val="28"/>
          <w:szCs w:val="28"/>
        </w:rPr>
        <w:t xml:space="preserve">» и др. </w:t>
      </w:r>
    </w:p>
    <w:p w:rsidR="00EE7E9B" w:rsidRDefault="00EE7E9B" w:rsidP="002030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7E9B" w:rsidRDefault="00225451" w:rsidP="002030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указанных мероприятий ориентирована на достижение следующих показателей:</w:t>
      </w:r>
    </w:p>
    <w:p w:rsidR="00225451" w:rsidRDefault="00225451" w:rsidP="00225451">
      <w:pPr>
        <w:pStyle w:val="a3"/>
        <w:numPr>
          <w:ilvl w:val="0"/>
          <w:numId w:val="16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25451">
        <w:rPr>
          <w:rFonts w:ascii="Times New Roman" w:hAnsi="Times New Roman" w:cs="Times New Roman"/>
          <w:sz w:val="28"/>
          <w:szCs w:val="28"/>
        </w:rPr>
        <w:t xml:space="preserve">Увеличение количества экологических акций </w:t>
      </w:r>
      <w:r w:rsidR="00047DF2">
        <w:rPr>
          <w:rFonts w:ascii="Times New Roman" w:hAnsi="Times New Roman" w:cs="Times New Roman"/>
          <w:sz w:val="28"/>
          <w:szCs w:val="28"/>
        </w:rPr>
        <w:t xml:space="preserve">в 2017 году </w:t>
      </w:r>
      <w:r w:rsidRPr="00225451">
        <w:rPr>
          <w:rFonts w:ascii="Times New Roman" w:hAnsi="Times New Roman" w:cs="Times New Roman"/>
          <w:sz w:val="28"/>
          <w:szCs w:val="28"/>
        </w:rPr>
        <w:t>на 30%.</w:t>
      </w:r>
    </w:p>
    <w:p w:rsidR="00225451" w:rsidRDefault="00225451" w:rsidP="00225451">
      <w:pPr>
        <w:pStyle w:val="a3"/>
        <w:numPr>
          <w:ilvl w:val="0"/>
          <w:numId w:val="16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Увеличение доли образовательных учреждений, в которых регулярно привлекаются родители к участию в экологических акциях, в 2017 году до 100%. </w:t>
      </w:r>
    </w:p>
    <w:p w:rsidR="00225451" w:rsidRDefault="00225451" w:rsidP="00225451">
      <w:pPr>
        <w:pStyle w:val="a3"/>
        <w:numPr>
          <w:ilvl w:val="0"/>
          <w:numId w:val="16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Увеличение количества городских проектов, экологической и краеведческой направленности в 2017 году до 25 штук. </w:t>
      </w:r>
    </w:p>
    <w:p w:rsidR="00225451" w:rsidRDefault="00225451" w:rsidP="00225451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8B0E0D">
        <w:rPr>
          <w:rFonts w:ascii="Times New Roman" w:hAnsi="Times New Roman" w:cs="Times New Roman"/>
          <w:sz w:val="28"/>
          <w:szCs w:val="28"/>
        </w:rPr>
        <w:t xml:space="preserve">достижение </w:t>
      </w:r>
      <w:r>
        <w:rPr>
          <w:rFonts w:ascii="Times New Roman" w:hAnsi="Times New Roman" w:cs="Times New Roman"/>
          <w:sz w:val="28"/>
          <w:szCs w:val="28"/>
        </w:rPr>
        <w:t>основных результатов:</w:t>
      </w:r>
    </w:p>
    <w:p w:rsidR="00225451" w:rsidRDefault="00225451" w:rsidP="00D341A0">
      <w:pPr>
        <w:pStyle w:val="a3"/>
        <w:numPr>
          <w:ilvl w:val="0"/>
          <w:numId w:val="17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Благоустроена и озеленена </w:t>
      </w:r>
      <w:r w:rsidR="00D341A0">
        <w:rPr>
          <w:rFonts w:ascii="Times New Roman" w:hAnsi="Times New Roman" w:cs="Times New Roman"/>
          <w:sz w:val="28"/>
          <w:szCs w:val="28"/>
        </w:rPr>
        <w:t>территория</w:t>
      </w:r>
      <w:r w:rsidR="00047DF2">
        <w:rPr>
          <w:rFonts w:ascii="Times New Roman" w:hAnsi="Times New Roman" w:cs="Times New Roman"/>
          <w:sz w:val="28"/>
          <w:szCs w:val="28"/>
        </w:rPr>
        <w:t xml:space="preserve"> образовательных учреждений</w:t>
      </w:r>
      <w:r w:rsidR="00D341A0">
        <w:rPr>
          <w:rFonts w:ascii="Times New Roman" w:hAnsi="Times New Roman" w:cs="Times New Roman"/>
          <w:sz w:val="28"/>
          <w:szCs w:val="28"/>
        </w:rPr>
        <w:t>;</w:t>
      </w:r>
    </w:p>
    <w:p w:rsidR="00D341A0" w:rsidRDefault="00D341A0" w:rsidP="00D341A0">
      <w:pPr>
        <w:pStyle w:val="a3"/>
        <w:numPr>
          <w:ilvl w:val="0"/>
          <w:numId w:val="17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Созданы условия для пропаганды экологической культуры обучающихся, их родителей;</w:t>
      </w:r>
      <w:bookmarkStart w:id="0" w:name="_GoBack"/>
      <w:bookmarkEnd w:id="0"/>
    </w:p>
    <w:p w:rsidR="00D341A0" w:rsidRDefault="005A47D5" w:rsidP="00D341A0">
      <w:pPr>
        <w:pStyle w:val="a3"/>
        <w:numPr>
          <w:ilvl w:val="0"/>
          <w:numId w:val="17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Апробирована система экологического воспитания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5A47D5" w:rsidRPr="00225451" w:rsidRDefault="005A47D5" w:rsidP="00D341A0">
      <w:pPr>
        <w:pStyle w:val="a3"/>
        <w:numPr>
          <w:ilvl w:val="0"/>
          <w:numId w:val="17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программы всех летних профильных формирований включены экологические мероприятия. </w:t>
      </w:r>
    </w:p>
    <w:p w:rsidR="00225451" w:rsidRDefault="00225451" w:rsidP="00D341A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22443" w:rsidRDefault="00E22443" w:rsidP="002030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373" w:rsidRPr="005A47D5" w:rsidRDefault="00196A17" w:rsidP="005A47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7D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F6373" w:rsidRPr="005A47D5" w:rsidSect="007746F4">
      <w:headerReference w:type="default" r:id="rId8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12A" w:rsidRDefault="0041312A">
      <w:pPr>
        <w:spacing w:after="0" w:line="240" w:lineRule="auto"/>
      </w:pPr>
      <w:r>
        <w:separator/>
      </w:r>
    </w:p>
  </w:endnote>
  <w:endnote w:type="continuationSeparator" w:id="0">
    <w:p w:rsidR="0041312A" w:rsidRDefault="00413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12A" w:rsidRDefault="0041312A">
      <w:pPr>
        <w:spacing w:after="0" w:line="240" w:lineRule="auto"/>
      </w:pPr>
      <w:r>
        <w:separator/>
      </w:r>
    </w:p>
  </w:footnote>
  <w:footnote w:type="continuationSeparator" w:id="0">
    <w:p w:rsidR="0041312A" w:rsidRDefault="00413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6507350"/>
      <w:docPartObj>
        <w:docPartGallery w:val="Page Numbers (Top of Page)"/>
        <w:docPartUnique/>
      </w:docPartObj>
    </w:sdtPr>
    <w:sdtEndPr/>
    <w:sdtContent>
      <w:p w:rsidR="007746F4" w:rsidRDefault="00D9237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7DF2">
          <w:rPr>
            <w:noProof/>
          </w:rPr>
          <w:t>7</w:t>
        </w:r>
        <w:r>
          <w:fldChar w:fldCharType="end"/>
        </w:r>
      </w:p>
    </w:sdtContent>
  </w:sdt>
  <w:p w:rsidR="007746F4" w:rsidRDefault="0041312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67840"/>
    <w:multiLevelType w:val="hybridMultilevel"/>
    <w:tmpl w:val="098A5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3774B7"/>
    <w:multiLevelType w:val="hybridMultilevel"/>
    <w:tmpl w:val="AEEAB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BD4C5D"/>
    <w:multiLevelType w:val="hybridMultilevel"/>
    <w:tmpl w:val="51267CCA"/>
    <w:lvl w:ilvl="0" w:tplc="307092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04B70A1"/>
    <w:multiLevelType w:val="hybridMultilevel"/>
    <w:tmpl w:val="42DEB11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925B65"/>
    <w:multiLevelType w:val="hybridMultilevel"/>
    <w:tmpl w:val="FDBA95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6FE79B5"/>
    <w:multiLevelType w:val="hybridMultilevel"/>
    <w:tmpl w:val="891EAD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1B84795"/>
    <w:multiLevelType w:val="hybridMultilevel"/>
    <w:tmpl w:val="682AA808"/>
    <w:lvl w:ilvl="0" w:tplc="629C84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4A63E7D"/>
    <w:multiLevelType w:val="hybridMultilevel"/>
    <w:tmpl w:val="4328B164"/>
    <w:lvl w:ilvl="0" w:tplc="14567C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E3B3C01"/>
    <w:multiLevelType w:val="hybridMultilevel"/>
    <w:tmpl w:val="4A6C99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0D5057B"/>
    <w:multiLevelType w:val="hybridMultilevel"/>
    <w:tmpl w:val="00FAD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9E1D99"/>
    <w:multiLevelType w:val="hybridMultilevel"/>
    <w:tmpl w:val="54FCB5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4072354"/>
    <w:multiLevelType w:val="hybridMultilevel"/>
    <w:tmpl w:val="1FC05D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AD95403"/>
    <w:multiLevelType w:val="hybridMultilevel"/>
    <w:tmpl w:val="9CD416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D66214F"/>
    <w:multiLevelType w:val="hybridMultilevel"/>
    <w:tmpl w:val="B49651BC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4">
    <w:nsid w:val="6E5F1071"/>
    <w:multiLevelType w:val="hybridMultilevel"/>
    <w:tmpl w:val="04E4F4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5FF0948"/>
    <w:multiLevelType w:val="hybridMultilevel"/>
    <w:tmpl w:val="75049C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D603007"/>
    <w:multiLevelType w:val="hybridMultilevel"/>
    <w:tmpl w:val="646617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3"/>
  </w:num>
  <w:num w:numId="4">
    <w:abstractNumId w:val="10"/>
  </w:num>
  <w:num w:numId="5">
    <w:abstractNumId w:val="1"/>
  </w:num>
  <w:num w:numId="6">
    <w:abstractNumId w:val="0"/>
  </w:num>
  <w:num w:numId="7">
    <w:abstractNumId w:val="11"/>
  </w:num>
  <w:num w:numId="8">
    <w:abstractNumId w:val="8"/>
  </w:num>
  <w:num w:numId="9">
    <w:abstractNumId w:val="14"/>
  </w:num>
  <w:num w:numId="10">
    <w:abstractNumId w:val="12"/>
  </w:num>
  <w:num w:numId="11">
    <w:abstractNumId w:val="15"/>
  </w:num>
  <w:num w:numId="12">
    <w:abstractNumId w:val="5"/>
  </w:num>
  <w:num w:numId="13">
    <w:abstractNumId w:val="6"/>
  </w:num>
  <w:num w:numId="14">
    <w:abstractNumId w:val="16"/>
  </w:num>
  <w:num w:numId="15">
    <w:abstractNumId w:val="3"/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5F0"/>
    <w:rsid w:val="00047DF2"/>
    <w:rsid w:val="000F00B6"/>
    <w:rsid w:val="000F2EDD"/>
    <w:rsid w:val="000F6B09"/>
    <w:rsid w:val="001331D7"/>
    <w:rsid w:val="001455C6"/>
    <w:rsid w:val="001872DE"/>
    <w:rsid w:val="00196A17"/>
    <w:rsid w:val="001C17DE"/>
    <w:rsid w:val="001F4896"/>
    <w:rsid w:val="0020302F"/>
    <w:rsid w:val="00206F5C"/>
    <w:rsid w:val="00225451"/>
    <w:rsid w:val="002B32E9"/>
    <w:rsid w:val="002C7FB6"/>
    <w:rsid w:val="002F1643"/>
    <w:rsid w:val="00344395"/>
    <w:rsid w:val="00346045"/>
    <w:rsid w:val="00347377"/>
    <w:rsid w:val="003502A3"/>
    <w:rsid w:val="003710A9"/>
    <w:rsid w:val="00393132"/>
    <w:rsid w:val="003F365B"/>
    <w:rsid w:val="003F6E6E"/>
    <w:rsid w:val="0041312A"/>
    <w:rsid w:val="00446DBD"/>
    <w:rsid w:val="0045783C"/>
    <w:rsid w:val="0049588E"/>
    <w:rsid w:val="004A147F"/>
    <w:rsid w:val="004F5AF2"/>
    <w:rsid w:val="00500DBA"/>
    <w:rsid w:val="00503A66"/>
    <w:rsid w:val="00507287"/>
    <w:rsid w:val="00520D94"/>
    <w:rsid w:val="00542E83"/>
    <w:rsid w:val="005A47D5"/>
    <w:rsid w:val="005F4A1F"/>
    <w:rsid w:val="00603162"/>
    <w:rsid w:val="006428F3"/>
    <w:rsid w:val="006962AF"/>
    <w:rsid w:val="006D4948"/>
    <w:rsid w:val="006F6373"/>
    <w:rsid w:val="00703249"/>
    <w:rsid w:val="00765169"/>
    <w:rsid w:val="007C2777"/>
    <w:rsid w:val="0082130E"/>
    <w:rsid w:val="00823803"/>
    <w:rsid w:val="008811C6"/>
    <w:rsid w:val="008B0E0D"/>
    <w:rsid w:val="008C4B99"/>
    <w:rsid w:val="00986B1E"/>
    <w:rsid w:val="009A08B7"/>
    <w:rsid w:val="009A3A25"/>
    <w:rsid w:val="009D1782"/>
    <w:rsid w:val="00A14AB4"/>
    <w:rsid w:val="00A20815"/>
    <w:rsid w:val="00A26114"/>
    <w:rsid w:val="00A44067"/>
    <w:rsid w:val="00A47A78"/>
    <w:rsid w:val="00AB1C79"/>
    <w:rsid w:val="00AB5401"/>
    <w:rsid w:val="00AD0ECF"/>
    <w:rsid w:val="00B24E56"/>
    <w:rsid w:val="00B65170"/>
    <w:rsid w:val="00BA3F93"/>
    <w:rsid w:val="00BE33D9"/>
    <w:rsid w:val="00C33F6C"/>
    <w:rsid w:val="00C916DA"/>
    <w:rsid w:val="00CA7E40"/>
    <w:rsid w:val="00CC3308"/>
    <w:rsid w:val="00D1211A"/>
    <w:rsid w:val="00D341A0"/>
    <w:rsid w:val="00D5154B"/>
    <w:rsid w:val="00D92370"/>
    <w:rsid w:val="00DA3746"/>
    <w:rsid w:val="00DB28D7"/>
    <w:rsid w:val="00E22443"/>
    <w:rsid w:val="00E31879"/>
    <w:rsid w:val="00E5444E"/>
    <w:rsid w:val="00E57EA0"/>
    <w:rsid w:val="00E71432"/>
    <w:rsid w:val="00E972B5"/>
    <w:rsid w:val="00EA2DC6"/>
    <w:rsid w:val="00EB5AEE"/>
    <w:rsid w:val="00ED1ACF"/>
    <w:rsid w:val="00EE7E9B"/>
    <w:rsid w:val="00F238C3"/>
    <w:rsid w:val="00F435DF"/>
    <w:rsid w:val="00F665F0"/>
    <w:rsid w:val="00FB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02F"/>
    <w:pPr>
      <w:ind w:left="720"/>
      <w:contextualSpacing/>
    </w:pPr>
  </w:style>
  <w:style w:type="table" w:styleId="a4">
    <w:name w:val="Table Grid"/>
    <w:basedOn w:val="a1"/>
    <w:uiPriority w:val="59"/>
    <w:rsid w:val="00203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203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03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302F"/>
  </w:style>
  <w:style w:type="paragraph" w:styleId="a7">
    <w:name w:val="Balloon Text"/>
    <w:basedOn w:val="a"/>
    <w:link w:val="a8"/>
    <w:uiPriority w:val="99"/>
    <w:semiHidden/>
    <w:unhideWhenUsed/>
    <w:rsid w:val="00703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32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02F"/>
    <w:pPr>
      <w:ind w:left="720"/>
      <w:contextualSpacing/>
    </w:pPr>
  </w:style>
  <w:style w:type="table" w:styleId="a4">
    <w:name w:val="Table Grid"/>
    <w:basedOn w:val="a1"/>
    <w:uiPriority w:val="59"/>
    <w:rsid w:val="00203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203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03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302F"/>
  </w:style>
  <w:style w:type="paragraph" w:styleId="a7">
    <w:name w:val="Balloon Text"/>
    <w:basedOn w:val="a"/>
    <w:link w:val="a8"/>
    <w:uiPriority w:val="99"/>
    <w:semiHidden/>
    <w:unhideWhenUsed/>
    <w:rsid w:val="00703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32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7</Pages>
  <Words>1349</Words>
  <Characters>7693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Швецова-СтоляроваЕГ</dc:creator>
  <cp:keywords/>
  <dc:description/>
  <cp:lastModifiedBy>Швецова-СтоляроваЕГ</cp:lastModifiedBy>
  <cp:revision>77</cp:revision>
  <cp:lastPrinted>2017-01-12T11:27:00Z</cp:lastPrinted>
  <dcterms:created xsi:type="dcterms:W3CDTF">2016-12-27T10:13:00Z</dcterms:created>
  <dcterms:modified xsi:type="dcterms:W3CDTF">2017-01-12T11:27:00Z</dcterms:modified>
</cp:coreProperties>
</file>