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6025"/>
      </w:tblGrid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2A6AD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="002A6ADB">
              <w:rPr>
                <w:rFonts w:ascii="Times New Roman" w:hAnsi="Times New Roman"/>
                <w:sz w:val="28"/>
                <w:szCs w:val="28"/>
              </w:rPr>
              <w:t>Мир танца - начало пути</w:t>
            </w:r>
            <w:r w:rsidRPr="006D66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3">
              <w:rPr>
                <w:rFonts w:ascii="Times New Roman" w:hAnsi="Times New Roman"/>
                <w:sz w:val="28"/>
                <w:szCs w:val="28"/>
              </w:rPr>
              <w:t>Пупышева</w:t>
            </w:r>
            <w:proofErr w:type="spellEnd"/>
            <w:r w:rsidRPr="006D66C3">
              <w:rPr>
                <w:rFonts w:ascii="Times New Roman" w:hAnsi="Times New Roman"/>
                <w:sz w:val="28"/>
                <w:szCs w:val="28"/>
              </w:rPr>
              <w:t xml:space="preserve"> Е.Н., педагог дополнительного образования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274A28" w:rsidP="00274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C3">
              <w:rPr>
                <w:rFonts w:ascii="Times New Roman" w:hAnsi="Times New Roman"/>
                <w:sz w:val="28"/>
                <w:szCs w:val="28"/>
              </w:rPr>
              <w:t>Пупышева</w:t>
            </w:r>
            <w:proofErr w:type="spellEnd"/>
            <w:r w:rsidRPr="006D66C3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274A28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C3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1" w:colLast="1"/>
            <w:r w:rsidRPr="006D66C3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DB52CA" w:rsidRPr="002A6ADB" w:rsidRDefault="002A6ADB" w:rsidP="002A6A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Эстетическое  развитие воспитанников в процессе изучения  основ хореографического искусства и развитие творческого потенциала ребенка, создание условий для личностного и профессионального самоопределения воспитанников.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2A6ADB" w:rsidRPr="002A6ADB" w:rsidRDefault="002A6ADB" w:rsidP="002A6A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ADB">
              <w:rPr>
                <w:rFonts w:ascii="Times New Roman" w:hAnsi="Times New Roman"/>
                <w:b/>
                <w:bCs/>
                <w:sz w:val="28"/>
                <w:szCs w:val="28"/>
              </w:rPr>
              <w:t>1. Обучающие:</w:t>
            </w:r>
          </w:p>
          <w:p w:rsidR="002A6ADB" w:rsidRPr="002A6ADB" w:rsidRDefault="002A6ADB" w:rsidP="002A6AD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Художественное  просвещение детей, привитие им интереса к искусству танца;</w:t>
            </w:r>
          </w:p>
          <w:p w:rsidR="002A6ADB" w:rsidRPr="002A6ADB" w:rsidRDefault="002A6ADB" w:rsidP="002A6AD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привить навыки правильности чистоты исполнения;</w:t>
            </w:r>
          </w:p>
          <w:p w:rsidR="002A6ADB" w:rsidRPr="002A6ADB" w:rsidRDefault="002A6ADB" w:rsidP="002A6AD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ознакомить с жанрами музыки.</w:t>
            </w:r>
          </w:p>
          <w:p w:rsidR="002A6ADB" w:rsidRPr="002A6ADB" w:rsidRDefault="002A6ADB" w:rsidP="002A6A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ADB">
              <w:rPr>
                <w:rFonts w:ascii="Times New Roman" w:hAnsi="Times New Roman"/>
                <w:b/>
                <w:bCs/>
                <w:sz w:val="28"/>
                <w:szCs w:val="28"/>
              </w:rPr>
              <w:t>2. Воспитательные:</w:t>
            </w:r>
          </w:p>
          <w:p w:rsidR="002A6ADB" w:rsidRPr="002A6ADB" w:rsidRDefault="002A6ADB" w:rsidP="002A6AD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формировать эмоционально-ценностное отношение к действительности;</w:t>
            </w:r>
          </w:p>
          <w:p w:rsidR="002A6ADB" w:rsidRPr="002A6ADB" w:rsidRDefault="002A6ADB" w:rsidP="002A6AD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 xml:space="preserve">воспитывать коллективизм и культуру общения; </w:t>
            </w:r>
          </w:p>
          <w:p w:rsidR="002A6ADB" w:rsidRPr="002A6ADB" w:rsidRDefault="002A6ADB" w:rsidP="002A6AD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воспитывать нравственные качества личности;</w:t>
            </w:r>
          </w:p>
          <w:p w:rsidR="002A6ADB" w:rsidRPr="002A6ADB" w:rsidRDefault="002A6ADB" w:rsidP="002A6ADB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воспитывать культуру и манеру исполнения;</w:t>
            </w:r>
          </w:p>
          <w:p w:rsidR="002A6ADB" w:rsidRPr="002A6ADB" w:rsidRDefault="002A6ADB" w:rsidP="002A6AD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формирование активной жизненной позиции.</w:t>
            </w:r>
          </w:p>
          <w:p w:rsidR="002A6ADB" w:rsidRPr="002A6ADB" w:rsidRDefault="002A6ADB" w:rsidP="002A6A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6ADB">
              <w:rPr>
                <w:rFonts w:ascii="Times New Roman" w:hAnsi="Times New Roman"/>
                <w:b/>
                <w:bCs/>
                <w:sz w:val="28"/>
                <w:szCs w:val="28"/>
              </w:rPr>
              <w:t>3. Развивающие:</w:t>
            </w:r>
          </w:p>
          <w:p w:rsidR="002A6ADB" w:rsidRPr="002A6ADB" w:rsidRDefault="002A6ADB" w:rsidP="002A6AD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развивать танцевальную технику, свободу и выразительность   исполнения;</w:t>
            </w:r>
          </w:p>
          <w:p w:rsidR="002A6ADB" w:rsidRPr="002A6ADB" w:rsidRDefault="002A6ADB" w:rsidP="002A6AD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 xml:space="preserve">развивать силу ног, прыжок, </w:t>
            </w:r>
            <w:r w:rsidRPr="002A6ADB">
              <w:rPr>
                <w:rFonts w:ascii="Times New Roman" w:hAnsi="Times New Roman"/>
                <w:sz w:val="28"/>
                <w:szCs w:val="28"/>
              </w:rPr>
              <w:lastRenderedPageBreak/>
              <w:t>выносливость;</w:t>
            </w:r>
          </w:p>
          <w:p w:rsidR="002A6ADB" w:rsidRPr="002A6ADB" w:rsidRDefault="002A6ADB" w:rsidP="002A6ADB">
            <w:pPr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обучающихся;</w:t>
            </w:r>
          </w:p>
          <w:p w:rsidR="002A6ADB" w:rsidRPr="002A6ADB" w:rsidRDefault="002A6ADB" w:rsidP="002A6ADB">
            <w:pPr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Развитие умений коллективной и творческой деятельности;</w:t>
            </w:r>
          </w:p>
          <w:p w:rsidR="00DB52CA" w:rsidRPr="002A6ADB" w:rsidRDefault="002A6ADB" w:rsidP="002A6ADB">
            <w:pPr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sz w:val="28"/>
                <w:szCs w:val="28"/>
              </w:rPr>
              <w:t>Развитие эмоционально-волевых качеств.</w:t>
            </w:r>
          </w:p>
        </w:tc>
      </w:tr>
      <w:tr w:rsidR="00DB52CA" w:rsidRPr="006D66C3" w:rsidTr="0001774A">
        <w:tc>
          <w:tcPr>
            <w:tcW w:w="3888" w:type="dxa"/>
            <w:shd w:val="clear" w:color="auto" w:fill="auto"/>
          </w:tcPr>
          <w:p w:rsidR="00DB52CA" w:rsidRPr="006D66C3" w:rsidRDefault="00DB52CA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C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2A6ADB" w:rsidRPr="002A6ADB" w:rsidRDefault="002A6ADB" w:rsidP="002A6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color w:val="000000"/>
                <w:sz w:val="28"/>
                <w:szCs w:val="28"/>
              </w:rPr>
              <w:t>- наличие специального зала, оснащенного зеркалами, тренировочными станками;</w:t>
            </w:r>
          </w:p>
          <w:p w:rsidR="002A6ADB" w:rsidRPr="002A6ADB" w:rsidRDefault="002A6ADB" w:rsidP="002A6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color w:val="000000"/>
                <w:sz w:val="28"/>
                <w:szCs w:val="28"/>
              </w:rPr>
              <w:t>- костюмы для концертных номеров (решение подобных вопросов осуществляется совместно с родителями);</w:t>
            </w:r>
          </w:p>
          <w:p w:rsidR="002A6ADB" w:rsidRPr="002A6ADB" w:rsidRDefault="002A6ADB" w:rsidP="002A6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color w:val="000000"/>
                <w:sz w:val="28"/>
                <w:szCs w:val="28"/>
              </w:rPr>
              <w:t>- музыкальная аппаратура, аудиозаписи;</w:t>
            </w:r>
          </w:p>
          <w:p w:rsidR="002A6ADB" w:rsidRPr="002A6ADB" w:rsidRDefault="002A6ADB" w:rsidP="002A6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color w:val="000000"/>
                <w:sz w:val="28"/>
                <w:szCs w:val="28"/>
              </w:rPr>
              <w:t>- специальная - форма и обувь для занятий (для занятий партером - коврик);</w:t>
            </w:r>
          </w:p>
          <w:p w:rsidR="002A6ADB" w:rsidRPr="002A6ADB" w:rsidRDefault="002A6ADB" w:rsidP="002A6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color w:val="000000"/>
                <w:sz w:val="28"/>
                <w:szCs w:val="28"/>
              </w:rPr>
              <w:t>- видеозаписи;</w:t>
            </w:r>
          </w:p>
          <w:p w:rsidR="002A6ADB" w:rsidRPr="002A6ADB" w:rsidRDefault="002A6ADB" w:rsidP="002A6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color w:val="000000"/>
                <w:sz w:val="28"/>
                <w:szCs w:val="28"/>
              </w:rPr>
              <w:t>- мультимедиа (просмотр на занятиях, концертные выступления с целью разбора и устранение ошибок).</w:t>
            </w:r>
          </w:p>
          <w:p w:rsidR="002A6ADB" w:rsidRPr="002A6ADB" w:rsidRDefault="002A6ADB" w:rsidP="002A6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color w:val="000000"/>
                <w:sz w:val="28"/>
                <w:szCs w:val="28"/>
              </w:rPr>
              <w:t>-методические разработки;</w:t>
            </w:r>
          </w:p>
          <w:p w:rsidR="002A6ADB" w:rsidRPr="002A6ADB" w:rsidRDefault="002A6ADB" w:rsidP="002A6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6ADB">
              <w:rPr>
                <w:rFonts w:ascii="Times New Roman" w:hAnsi="Times New Roman"/>
                <w:color w:val="000000"/>
                <w:sz w:val="28"/>
                <w:szCs w:val="28"/>
              </w:rPr>
              <w:t>-методическую литературу.</w:t>
            </w:r>
          </w:p>
        </w:tc>
      </w:tr>
      <w:bookmarkEnd w:id="0"/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95F6D"/>
    <w:multiLevelType w:val="hybridMultilevel"/>
    <w:tmpl w:val="2A9C32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CB6FBE"/>
    <w:multiLevelType w:val="hybridMultilevel"/>
    <w:tmpl w:val="2BBE6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2F6E0E"/>
    <w:multiLevelType w:val="hybridMultilevel"/>
    <w:tmpl w:val="9692EF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40B6F7E"/>
    <w:multiLevelType w:val="hybridMultilevel"/>
    <w:tmpl w:val="1F4CF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032B5A"/>
    <w:multiLevelType w:val="hybridMultilevel"/>
    <w:tmpl w:val="CB3EA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242549"/>
    <w:multiLevelType w:val="hybridMultilevel"/>
    <w:tmpl w:val="9ED49C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1"/>
  </w:num>
  <w:num w:numId="5">
    <w:abstractNumId w:val="12"/>
  </w:num>
  <w:num w:numId="6">
    <w:abstractNumId w:val="2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7"/>
  </w:num>
  <w:num w:numId="13">
    <w:abstractNumId w:val="17"/>
  </w:num>
  <w:num w:numId="14">
    <w:abstractNumId w:val="2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4"/>
  </w:num>
  <w:num w:numId="20">
    <w:abstractNumId w:val="18"/>
  </w:num>
  <w:num w:numId="21">
    <w:abstractNumId w:val="8"/>
  </w:num>
  <w:num w:numId="22">
    <w:abstractNumId w:val="9"/>
  </w:num>
  <w:num w:numId="23">
    <w:abstractNumId w:val="19"/>
  </w:num>
  <w:num w:numId="24">
    <w:abstractNumId w:val="15"/>
  </w:num>
  <w:num w:numId="25">
    <w:abstractNumId w:val="28"/>
  </w:num>
  <w:num w:numId="26">
    <w:abstractNumId w:val="5"/>
  </w:num>
  <w:num w:numId="27">
    <w:abstractNumId w:val="25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274A28"/>
    <w:rsid w:val="002A6ADB"/>
    <w:rsid w:val="003C2254"/>
    <w:rsid w:val="003D0DA8"/>
    <w:rsid w:val="00417E69"/>
    <w:rsid w:val="00451066"/>
    <w:rsid w:val="004A57F0"/>
    <w:rsid w:val="005515E6"/>
    <w:rsid w:val="006C5BC7"/>
    <w:rsid w:val="006D57DE"/>
    <w:rsid w:val="008274B7"/>
    <w:rsid w:val="008D296D"/>
    <w:rsid w:val="009030E8"/>
    <w:rsid w:val="00A32774"/>
    <w:rsid w:val="00A44DAE"/>
    <w:rsid w:val="00AB3CB9"/>
    <w:rsid w:val="00C66F9F"/>
    <w:rsid w:val="00DB52CA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4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4A28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4A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4A28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</cp:lastModifiedBy>
  <cp:revision>2</cp:revision>
  <dcterms:created xsi:type="dcterms:W3CDTF">2020-11-17T12:21:00Z</dcterms:created>
  <dcterms:modified xsi:type="dcterms:W3CDTF">2020-11-17T12:21:00Z</dcterms:modified>
</cp:coreProperties>
</file>