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F6" w:rsidRPr="00B91AC8" w:rsidRDefault="00B91AC8" w:rsidP="00B91AC8">
      <w:pPr>
        <w:jc w:val="center"/>
        <w:rPr>
          <w:rFonts w:ascii="HeliosCondC" w:hAnsi="HeliosCondC"/>
          <w:b/>
          <w:color w:val="000000"/>
          <w:sz w:val="38"/>
          <w:szCs w:val="36"/>
          <w:shd w:val="clear" w:color="auto" w:fill="FFFFFF"/>
        </w:rPr>
      </w:pPr>
      <w:r w:rsidRPr="00B91AC8">
        <w:rPr>
          <w:rFonts w:ascii="HeliosCondC" w:hAnsi="HeliosCondC"/>
          <w:b/>
          <w:color w:val="000000"/>
          <w:sz w:val="38"/>
          <w:szCs w:val="36"/>
          <w:shd w:val="clear" w:color="auto" w:fill="FFFFFF"/>
        </w:rPr>
        <w:t>Путин подписал закон об ужесточении наказания за «пьяные» ДТП</w:t>
      </w:r>
    </w:p>
    <w:p w:rsidR="00B91AC8" w:rsidRDefault="00B91AC8" w:rsidP="00B91AC8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3333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1AC8" w:rsidRPr="00B91AC8" w:rsidRDefault="00B91AC8" w:rsidP="00B91A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7"/>
        </w:rPr>
      </w:pPr>
      <w:r w:rsidRPr="00B91AC8">
        <w:rPr>
          <w:color w:val="000000"/>
          <w:sz w:val="32"/>
          <w:szCs w:val="27"/>
        </w:rPr>
        <w:t>Владимир Путин подписал закон, по которому ужесточается наказание для пьяных водителей, виновных в ДТП с пострадавшими или погибшими. Соответствующий документ размещен на портале правовой информации.</w:t>
      </w:r>
    </w:p>
    <w:p w:rsidR="00B91AC8" w:rsidRPr="00B91AC8" w:rsidRDefault="00B91AC8" w:rsidP="00B91A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7"/>
        </w:rPr>
      </w:pPr>
      <w:r w:rsidRPr="00B91AC8">
        <w:rPr>
          <w:color w:val="000000"/>
          <w:sz w:val="32"/>
          <w:szCs w:val="27"/>
        </w:rPr>
        <w:t>По новому закону водитель, совершивший ДТП в нетрезвом состоянии с причинением тяжкого вреда здоровью может быть лишен свободы сроком от 3 до 7 лет. Если в аналогичном ДТП есть один погибший, срок вырастает от 5 до 12 лет. Если в ДТП погибло двое и больше лиц, водителя могут наказать лишением свободы сроком от 8 до 15 лет.</w:t>
      </w:r>
    </w:p>
    <w:p w:rsidR="00B91AC8" w:rsidRPr="00B91AC8" w:rsidRDefault="00B91AC8" w:rsidP="00B91A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7"/>
        </w:rPr>
      </w:pPr>
      <w:r w:rsidRPr="00B91AC8">
        <w:rPr>
          <w:color w:val="000000"/>
          <w:sz w:val="32"/>
          <w:szCs w:val="27"/>
        </w:rPr>
        <w:t xml:space="preserve">Данный закон был разработан в рамках исполнения поручения президента </w:t>
      </w:r>
      <w:proofErr w:type="gramStart"/>
      <w:r w:rsidRPr="00B91AC8">
        <w:rPr>
          <w:color w:val="000000"/>
          <w:sz w:val="32"/>
          <w:szCs w:val="27"/>
        </w:rPr>
        <w:t>снизить</w:t>
      </w:r>
      <w:proofErr w:type="gramEnd"/>
      <w:r w:rsidRPr="00B91AC8">
        <w:rPr>
          <w:color w:val="000000"/>
          <w:sz w:val="32"/>
          <w:szCs w:val="27"/>
        </w:rPr>
        <w:t xml:space="preserve"> смертность в ДТП к 2024 году в 3,5 раза и довести данный показатель на 100 тысяч населения к нулевому уровню к 2030 году. Ожидается, что ужесточение наказания для пьяных водителей снизит количество жертв.</w:t>
      </w:r>
    </w:p>
    <w:p w:rsidR="00B91AC8" w:rsidRPr="00B91AC8" w:rsidRDefault="00B91AC8" w:rsidP="00B91AC8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</w:p>
    <w:p w:rsidR="00B91AC8" w:rsidRPr="00B91AC8" w:rsidRDefault="00B91AC8" w:rsidP="00B91AC8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hyperlink r:id="rId6" w:tgtFrame="_blank" w:history="1">
        <w:r w:rsidRPr="00B91AC8">
          <w:rPr>
            <w:rStyle w:val="a6"/>
            <w:color w:val="354B55"/>
            <w:sz w:val="32"/>
            <w:szCs w:val="27"/>
          </w:rPr>
          <w:t>Источник</w:t>
        </w:r>
      </w:hyperlink>
    </w:p>
    <w:p w:rsidR="00B91AC8" w:rsidRDefault="00B91AC8" w:rsidP="00B91AC8">
      <w:pPr>
        <w:jc w:val="center"/>
        <w:rPr>
          <w:b/>
        </w:rPr>
      </w:pPr>
    </w:p>
    <w:p w:rsidR="00B91AC8" w:rsidRPr="00B91AC8" w:rsidRDefault="00B91AC8" w:rsidP="00B91AC8">
      <w:pPr>
        <w:jc w:val="center"/>
        <w:rPr>
          <w:b/>
        </w:rPr>
      </w:pPr>
    </w:p>
    <w:sectPr w:rsidR="00B91AC8" w:rsidRPr="00B9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8"/>
    <w:rsid w:val="00454FF6"/>
    <w:rsid w:val="00B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1A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91AC8"/>
    <w:rPr>
      <w:color w:val="0000FF"/>
      <w:u w:val="single"/>
    </w:rPr>
  </w:style>
  <w:style w:type="paragraph" w:customStyle="1" w:styleId="src">
    <w:name w:val="src"/>
    <w:basedOn w:val="a"/>
    <w:rsid w:val="00B91AC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1A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91AC8"/>
    <w:rPr>
      <w:color w:val="0000FF"/>
      <w:u w:val="single"/>
    </w:rPr>
  </w:style>
  <w:style w:type="paragraph" w:customStyle="1" w:styleId="src">
    <w:name w:val="src"/>
    <w:basedOn w:val="a"/>
    <w:rsid w:val="00B91AC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vayagazeta.ru/news/2019/06/17/152563-putin-podpisal-zakon-uzhestochayuschiy-nakazaniya-za-pyanye-dt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2019-06-18T13:52:00Z</dcterms:created>
  <dcterms:modified xsi:type="dcterms:W3CDTF">2019-06-18T13:55:00Z</dcterms:modified>
</cp:coreProperties>
</file>