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3" w:rsidRPr="00DE5463" w:rsidRDefault="00DE5463" w:rsidP="00DE5463">
      <w:pPr>
        <w:shd w:val="clear" w:color="auto" w:fill="FFFFFF"/>
        <w:spacing w:after="2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E54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России детям от 7 до 12 лет разрешили ездить без автокресел</w:t>
      </w:r>
    </w:p>
    <w:p w:rsidR="000778A8" w:rsidRPr="00DE5463" w:rsidRDefault="000778A8">
      <w:pPr>
        <w:rPr>
          <w:rFonts w:ascii="Times New Roman" w:hAnsi="Times New Roman" w:cs="Times New Roman"/>
          <w:sz w:val="28"/>
          <w:szCs w:val="28"/>
        </w:rPr>
      </w:pPr>
    </w:p>
    <w:p w:rsidR="00DE5463" w:rsidRPr="00DE5463" w:rsidRDefault="00DE5463" w:rsidP="00DE5463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C50FD7" wp14:editId="7EFD6818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3221990" cy="1258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0af35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5463">
        <w:rPr>
          <w:color w:val="000000"/>
          <w:sz w:val="28"/>
          <w:szCs w:val="28"/>
        </w:rPr>
        <w:t>П</w:t>
      </w:r>
      <w:r w:rsidRPr="00DE5463">
        <w:rPr>
          <w:color w:val="000000"/>
          <w:sz w:val="28"/>
          <w:szCs w:val="28"/>
        </w:rPr>
        <w:t>равительство РФ внесло несколько изменений в правила перевозки детей в салонах автомобилей.</w:t>
      </w:r>
    </w:p>
    <w:p w:rsidR="00DE5463" w:rsidRPr="00DE5463" w:rsidRDefault="00DE5463" w:rsidP="00DE5463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r w:rsidRPr="00DE5463">
        <w:rPr>
          <w:rStyle w:val="a4"/>
          <w:color w:val="000000"/>
          <w:sz w:val="28"/>
          <w:szCs w:val="28"/>
        </w:rPr>
        <w:t>Так, согласно постановлению, подписанному </w:t>
      </w:r>
      <w:r w:rsidRPr="00DE5463">
        <w:rPr>
          <w:color w:val="000000"/>
          <w:sz w:val="28"/>
          <w:szCs w:val="28"/>
        </w:rPr>
        <w:t>премьер-министром Дмитрием Медведевым, теперь детей до 7 лет нельзя будет оставлять в авто без присмотра. Предполагается, что данное изменение ПДД будет способствовать предотвращению случаев, когда детей оставляли в опасности, связанной с перегреванием, тепловым ударом, переохлаждением, испугом и т.д.</w:t>
      </w:r>
    </w:p>
    <w:p w:rsidR="00DE5463" w:rsidRPr="00DE5463" w:rsidRDefault="00DE5463" w:rsidP="00DE5463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r w:rsidRPr="00DE5463">
        <w:rPr>
          <w:rStyle w:val="a4"/>
          <w:color w:val="000000"/>
          <w:sz w:val="28"/>
          <w:szCs w:val="28"/>
        </w:rPr>
        <w:t>Помимо этого, новая редакция закона устанавливает</w:t>
      </w:r>
      <w:r>
        <w:rPr>
          <w:rStyle w:val="a4"/>
          <w:color w:val="000000"/>
          <w:sz w:val="28"/>
          <w:szCs w:val="28"/>
        </w:rPr>
        <w:t xml:space="preserve"> </w:t>
      </w:r>
      <w:r w:rsidRPr="00DE5463">
        <w:rPr>
          <w:color w:val="000000"/>
          <w:sz w:val="28"/>
          <w:szCs w:val="28"/>
        </w:rPr>
        <w:t>безальтернативное использование автокресел для детей младше 7 лет. Отметим, что ранее правила позволяли автомобилистам заменять автокресла на иные устройства, позволяющие пристегнуть ребенка. Это могли быть адаптеры ремня безопасности и так называемые бустеры.</w:t>
      </w:r>
    </w:p>
    <w:p w:rsidR="00DE5463" w:rsidRDefault="00DE5463" w:rsidP="00DE5463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r w:rsidRPr="00DE5463">
        <w:rPr>
          <w:rStyle w:val="a4"/>
          <w:color w:val="000000"/>
          <w:sz w:val="28"/>
          <w:szCs w:val="28"/>
        </w:rPr>
        <w:t>Также, согласно внесенным поправкам, детей </w:t>
      </w:r>
      <w:r w:rsidRPr="00DE5463">
        <w:rPr>
          <w:color w:val="000000"/>
          <w:sz w:val="28"/>
          <w:szCs w:val="28"/>
        </w:rPr>
        <w:t>от 7 до 11 лет можно будет перевозить без автокресел, но только на заднем сиденье и пристегнутыми ремнями безопасности. При этом на переднем сиденье детское кресло нужно будет использовать в любом случае. Вместе с тем, несмотря на внесенные правительством изменения, в ГИ</w:t>
      </w:r>
      <w:proofErr w:type="gramStart"/>
      <w:r w:rsidRPr="00DE5463">
        <w:rPr>
          <w:color w:val="000000"/>
          <w:sz w:val="28"/>
          <w:szCs w:val="28"/>
        </w:rPr>
        <w:t>БДД вс</w:t>
      </w:r>
      <w:proofErr w:type="gramEnd"/>
      <w:r w:rsidRPr="00DE5463">
        <w:rPr>
          <w:color w:val="000000"/>
          <w:sz w:val="28"/>
          <w:szCs w:val="28"/>
        </w:rPr>
        <w:t>е же настаивают на использовании автокресел. Еще один пункт правил запрещает перевозить детей до 12 лет на заднем сиденье мотоцикла. </w:t>
      </w:r>
    </w:p>
    <w:p w:rsidR="00DE5463" w:rsidRPr="00DE5463" w:rsidRDefault="00DE5463" w:rsidP="00DE5463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</w:p>
    <w:p w:rsidR="00DE5463" w:rsidRDefault="00DE5463"/>
    <w:sectPr w:rsidR="00DE5463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3"/>
    <w:rsid w:val="000778A8"/>
    <w:rsid w:val="00DE546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54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46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54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46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2018-09-18T10:45:00Z</dcterms:created>
  <dcterms:modified xsi:type="dcterms:W3CDTF">2018-09-18T10:48:00Z</dcterms:modified>
</cp:coreProperties>
</file>