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E6" w:rsidRPr="0074266E" w:rsidRDefault="0074266E" w:rsidP="0074266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4266E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7A63157D" wp14:editId="463C6215">
            <wp:simplePos x="0" y="0"/>
            <wp:positionH relativeFrom="column">
              <wp:posOffset>-70485</wp:posOffset>
            </wp:positionH>
            <wp:positionV relativeFrom="paragraph">
              <wp:posOffset>-15240</wp:posOffset>
            </wp:positionV>
            <wp:extent cx="2247900" cy="3409950"/>
            <wp:effectExtent l="0" t="0" r="0" b="0"/>
            <wp:wrapSquare wrapText="bothSides"/>
            <wp:docPr id="1" name="Рисунок 1" descr="C:\Users\Пилигрим\Downloads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илигрим\Downloads\ск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EE6" w:rsidRPr="0074266E">
        <w:rPr>
          <w:rFonts w:ascii="Times New Roman" w:hAnsi="Times New Roman" w:cs="Times New Roman"/>
          <w:b/>
          <w:i/>
        </w:rPr>
        <w:t xml:space="preserve">Воспоминания о Кузьме Яковлевиче </w:t>
      </w:r>
      <w:proofErr w:type="spellStart"/>
      <w:r w:rsidR="003A3EE6" w:rsidRPr="0074266E">
        <w:rPr>
          <w:rFonts w:ascii="Times New Roman" w:hAnsi="Times New Roman" w:cs="Times New Roman"/>
          <w:b/>
          <w:i/>
        </w:rPr>
        <w:t>Наякшине</w:t>
      </w:r>
      <w:proofErr w:type="spellEnd"/>
    </w:p>
    <w:p w:rsidR="003A3EE6" w:rsidRPr="0074266E" w:rsidRDefault="003A3EE6" w:rsidP="007426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266E">
        <w:rPr>
          <w:rFonts w:ascii="Times New Roman" w:hAnsi="Times New Roman" w:cs="Times New Roman"/>
          <w:b/>
        </w:rPr>
        <w:t>профессоре, заведующем кафедрой истории КПСС Куйбышевского политехнического института(1961-1982гг.), почетном гражданине г. Куйбышева.</w:t>
      </w:r>
    </w:p>
    <w:p w:rsidR="003A3EE6" w:rsidRPr="0074266E" w:rsidRDefault="003A3EE6" w:rsidP="007426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3EE6" w:rsidRPr="0074266E" w:rsidRDefault="003A3EE6" w:rsidP="007426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66E">
        <w:rPr>
          <w:rFonts w:ascii="Times New Roman" w:hAnsi="Times New Roman" w:cs="Times New Roman"/>
        </w:rPr>
        <w:tab/>
        <w:t xml:space="preserve">В начале прошлого века в крестьянской семье родился Кузьма Яковлевич Наякшин. Жизнь его связана с историей страны и средне-волжского края. После окончания Мензелинского сельскохозяйственного училища в ноябре 1917 года он был избран членом Акташского волостного комитета, где работал секретарем до мая 1918 года. Весной в стране обострился продовольственный кризис – голод охватил не только городское население, но и деревенскую бедноту. </w:t>
      </w:r>
      <w:bookmarkStart w:id="0" w:name="_GoBack"/>
      <w:bookmarkEnd w:id="0"/>
      <w:r w:rsidRPr="0074266E">
        <w:rPr>
          <w:rFonts w:ascii="Times New Roman" w:hAnsi="Times New Roman" w:cs="Times New Roman"/>
        </w:rPr>
        <w:t>Как член волостного комитета Кузьма Яковлевича помогал беднейшему крестьянству выжить в этот трудный для страны период.</w:t>
      </w:r>
    </w:p>
    <w:p w:rsidR="00AA206A" w:rsidRPr="0074266E" w:rsidRDefault="003A3EE6" w:rsidP="007426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66E">
        <w:rPr>
          <w:rFonts w:ascii="Times New Roman" w:hAnsi="Times New Roman" w:cs="Times New Roman"/>
        </w:rPr>
        <w:tab/>
      </w:r>
      <w:r w:rsidR="00AA206A" w:rsidRPr="0074266E">
        <w:rPr>
          <w:rFonts w:ascii="Times New Roman" w:hAnsi="Times New Roman" w:cs="Times New Roman"/>
        </w:rPr>
        <w:t>К.Я.Наякшин – участник гражданской войны. В 1918 году он вступил в Мензелинский партизанский отряд, боровшийся с чехоучредиловцами, а затем колчаковцами, где был политруком роты. В июле 1919 года в боях с колчаковцами был контужен.</w:t>
      </w:r>
    </w:p>
    <w:p w:rsidR="00AA206A" w:rsidRPr="0074266E" w:rsidRDefault="00AA206A" w:rsidP="007426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66E">
        <w:rPr>
          <w:rFonts w:ascii="Times New Roman" w:hAnsi="Times New Roman" w:cs="Times New Roman"/>
        </w:rPr>
        <w:tab/>
        <w:t>С 1920 по 1925 год К.Я.Накшин находился на политико</w:t>
      </w:r>
      <w:r w:rsidR="00975ED4" w:rsidRPr="0074266E">
        <w:rPr>
          <w:rFonts w:ascii="Times New Roman" w:hAnsi="Times New Roman" w:cs="Times New Roman"/>
        </w:rPr>
        <w:t>-</w:t>
      </w:r>
      <w:r w:rsidRPr="0074266E">
        <w:rPr>
          <w:rFonts w:ascii="Times New Roman" w:hAnsi="Times New Roman" w:cs="Times New Roman"/>
        </w:rPr>
        <w:t xml:space="preserve">просветительской работе в городе Набережные Челны, в Донбассе и на Урале. После окончания Пермского университета он работал пропагандистом Пермского окружкома партии, с февраля 1932 года – заместителем директора Самарского пединститута, затем директором научно – исследовательского института педагогики, заместителем заведующего </w:t>
      </w:r>
      <w:proofErr w:type="gramStart"/>
      <w:r w:rsidRPr="0074266E">
        <w:rPr>
          <w:rFonts w:ascii="Times New Roman" w:hAnsi="Times New Roman" w:cs="Times New Roman"/>
        </w:rPr>
        <w:t>Средне</w:t>
      </w:r>
      <w:proofErr w:type="gramEnd"/>
      <w:r w:rsidRPr="0074266E">
        <w:rPr>
          <w:rFonts w:ascii="Times New Roman" w:hAnsi="Times New Roman" w:cs="Times New Roman"/>
        </w:rPr>
        <w:t xml:space="preserve"> – Волжского </w:t>
      </w:r>
      <w:r w:rsidR="00975ED4" w:rsidRPr="0074266E">
        <w:rPr>
          <w:rFonts w:ascii="Times New Roman" w:hAnsi="Times New Roman" w:cs="Times New Roman"/>
        </w:rPr>
        <w:t>краевого отдела народного образования, заместителем директора сельхозинститута, инструктором крайкома партии, преподавателем пединститута.</w:t>
      </w:r>
    </w:p>
    <w:p w:rsidR="00975ED4" w:rsidRPr="0074266E" w:rsidRDefault="00975ED4" w:rsidP="007426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66E">
        <w:rPr>
          <w:rFonts w:ascii="Times New Roman" w:hAnsi="Times New Roman" w:cs="Times New Roman"/>
        </w:rPr>
        <w:tab/>
        <w:t xml:space="preserve">С июля 1941г. по май 1945-го </w:t>
      </w:r>
      <w:proofErr w:type="spellStart"/>
      <w:r w:rsidRPr="0074266E">
        <w:rPr>
          <w:rFonts w:ascii="Times New Roman" w:hAnsi="Times New Roman" w:cs="Times New Roman"/>
        </w:rPr>
        <w:t>К.Я.Накшин</w:t>
      </w:r>
      <w:proofErr w:type="spellEnd"/>
      <w:r w:rsidRPr="0074266E">
        <w:rPr>
          <w:rFonts w:ascii="Times New Roman" w:hAnsi="Times New Roman" w:cs="Times New Roman"/>
        </w:rPr>
        <w:t xml:space="preserve"> непрерывно находился на фронте, где работал заместителем начальника политотдела стрелковой дивизии, а затем лектором политотдела армии. Ему пришлось участвовать в военных действия по обороне Москвы. Своей зажигательной речью Кузьма Яковлевич вдохновлял воинов на ратные подвиги. В одном из боев он был ранен.</w:t>
      </w:r>
    </w:p>
    <w:p w:rsidR="00B06FAE" w:rsidRPr="0074266E" w:rsidRDefault="00975ED4" w:rsidP="007426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66E">
        <w:rPr>
          <w:rFonts w:ascii="Times New Roman" w:hAnsi="Times New Roman" w:cs="Times New Roman"/>
        </w:rPr>
        <w:tab/>
        <w:t xml:space="preserve">После демобилизации </w:t>
      </w:r>
      <w:proofErr w:type="spellStart"/>
      <w:r w:rsidRPr="0074266E">
        <w:rPr>
          <w:rFonts w:ascii="Times New Roman" w:hAnsi="Times New Roman" w:cs="Times New Roman"/>
        </w:rPr>
        <w:t>К.Я.Накшин</w:t>
      </w:r>
      <w:proofErr w:type="spellEnd"/>
      <w:r w:rsidRPr="0074266E">
        <w:rPr>
          <w:rFonts w:ascii="Times New Roman" w:hAnsi="Times New Roman" w:cs="Times New Roman"/>
        </w:rPr>
        <w:t xml:space="preserve"> работал старшим преподавателем Куйбышевского пединститута, а с марта 1947 года – заведующим кафедрой высшей партийной школы в Куйбышеве</w:t>
      </w:r>
      <w:r w:rsidR="00727F64" w:rsidRPr="0074266E">
        <w:rPr>
          <w:rFonts w:ascii="Times New Roman" w:hAnsi="Times New Roman" w:cs="Times New Roman"/>
        </w:rPr>
        <w:t xml:space="preserve">. Многие административные и партийные работники области самого высокого уровня знают и помнят </w:t>
      </w:r>
      <w:proofErr w:type="spellStart"/>
      <w:r w:rsidR="00727F64" w:rsidRPr="0074266E">
        <w:rPr>
          <w:rFonts w:ascii="Times New Roman" w:hAnsi="Times New Roman" w:cs="Times New Roman"/>
        </w:rPr>
        <w:t>К.Я.Накшина</w:t>
      </w:r>
      <w:proofErr w:type="spellEnd"/>
      <w:r w:rsidR="00727F64" w:rsidRPr="0074266E">
        <w:rPr>
          <w:rFonts w:ascii="Times New Roman" w:hAnsi="Times New Roman" w:cs="Times New Roman"/>
        </w:rPr>
        <w:t xml:space="preserve"> – он пользовался большим уважением. Кузьма Яковлевич мог обратиться к высокому руководству области с любым вопросом; на собраниях областного, городского и институтского актива он выступал с убедительными речами. Кузьма Яковлевич не боялся говорить правду, он излагал ее открыто, без обиняков. Люди же, как известно, этого не любят, и поэтому </w:t>
      </w:r>
      <w:proofErr w:type="spellStart"/>
      <w:r w:rsidR="00727F64" w:rsidRPr="0074266E">
        <w:rPr>
          <w:rFonts w:ascii="Times New Roman" w:hAnsi="Times New Roman" w:cs="Times New Roman"/>
        </w:rPr>
        <w:t>К.Я.Накшин</w:t>
      </w:r>
      <w:proofErr w:type="spellEnd"/>
      <w:r w:rsidR="00727F64" w:rsidRPr="0074266E">
        <w:rPr>
          <w:rFonts w:ascii="Times New Roman" w:hAnsi="Times New Roman" w:cs="Times New Roman"/>
        </w:rPr>
        <w:t xml:space="preserve"> немало пострадал в своей жизни за правду. С 1961 года и до последних своих дней профессор </w:t>
      </w:r>
      <w:proofErr w:type="spellStart"/>
      <w:r w:rsidR="00727F64" w:rsidRPr="0074266E">
        <w:rPr>
          <w:rFonts w:ascii="Times New Roman" w:hAnsi="Times New Roman" w:cs="Times New Roman"/>
        </w:rPr>
        <w:t>К.Я.Накшин</w:t>
      </w:r>
      <w:proofErr w:type="spellEnd"/>
      <w:r w:rsidR="00727F64" w:rsidRPr="0074266E">
        <w:rPr>
          <w:rFonts w:ascii="Times New Roman" w:hAnsi="Times New Roman" w:cs="Times New Roman"/>
        </w:rPr>
        <w:t xml:space="preserve"> работал заведующим кафедрой истории Куйбышевского Политехнического института</w:t>
      </w:r>
      <w:r w:rsidR="00CF2FD2" w:rsidRPr="0074266E">
        <w:rPr>
          <w:rFonts w:ascii="Times New Roman" w:hAnsi="Times New Roman" w:cs="Times New Roman"/>
        </w:rPr>
        <w:t xml:space="preserve">. Он был ведущим ученым-историком, высококвалифицированным специалистом. Кузьма Яковлевич вел большую педагогическую им научно-исследовательскую работу. Им положено начало научной разработке истории Среднего Поволжья, Куйбышевской области; он является автором многих научных трудов. Под его руководством защищено более 20 кандидатских диссертаций. На кафедре, возглавляемой Кузьмой </w:t>
      </w:r>
      <w:r w:rsidR="00B06FAE" w:rsidRPr="0074266E">
        <w:rPr>
          <w:rFonts w:ascii="Times New Roman" w:hAnsi="Times New Roman" w:cs="Times New Roman"/>
        </w:rPr>
        <w:t>Яковлевичем</w:t>
      </w:r>
      <w:r w:rsidR="00CF2FD2" w:rsidRPr="0074266E">
        <w:rPr>
          <w:rFonts w:ascii="Times New Roman" w:hAnsi="Times New Roman" w:cs="Times New Roman"/>
        </w:rPr>
        <w:t>, почти</w:t>
      </w:r>
      <w:r w:rsidR="00B06FAE" w:rsidRPr="0074266E">
        <w:rPr>
          <w:rFonts w:ascii="Times New Roman" w:hAnsi="Times New Roman" w:cs="Times New Roman"/>
        </w:rPr>
        <w:t xml:space="preserve"> все преподаватели имели ученну</w:t>
      </w:r>
      <w:r w:rsidR="00CF2FD2" w:rsidRPr="0074266E">
        <w:rPr>
          <w:rFonts w:ascii="Times New Roman" w:hAnsi="Times New Roman" w:cs="Times New Roman"/>
        </w:rPr>
        <w:t>ю степень.</w:t>
      </w:r>
    </w:p>
    <w:p w:rsidR="00B06FAE" w:rsidRPr="0074266E" w:rsidRDefault="00B06FAE" w:rsidP="007426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66E">
        <w:rPr>
          <w:rFonts w:ascii="Times New Roman" w:hAnsi="Times New Roman" w:cs="Times New Roman"/>
        </w:rPr>
        <w:tab/>
        <w:t xml:space="preserve">Он был душой коллектива, проявлял большую заботу о своих коллегах по работе. Многие из них, как и сам </w:t>
      </w:r>
      <w:proofErr w:type="spellStart"/>
      <w:r w:rsidRPr="0074266E">
        <w:rPr>
          <w:rFonts w:ascii="Times New Roman" w:hAnsi="Times New Roman" w:cs="Times New Roman"/>
        </w:rPr>
        <w:t>К.Я.Накшин</w:t>
      </w:r>
      <w:proofErr w:type="spellEnd"/>
      <w:r w:rsidRPr="0074266E">
        <w:rPr>
          <w:rFonts w:ascii="Times New Roman" w:hAnsi="Times New Roman" w:cs="Times New Roman"/>
        </w:rPr>
        <w:t xml:space="preserve">, прошли испытания военным лихолетьем, сражались на фронтах Великой Отечественной войны. Среди них – </w:t>
      </w:r>
      <w:proofErr w:type="spellStart"/>
      <w:r w:rsidRPr="0074266E">
        <w:rPr>
          <w:rFonts w:ascii="Times New Roman" w:hAnsi="Times New Roman" w:cs="Times New Roman"/>
        </w:rPr>
        <w:t>Л.И.Биргер</w:t>
      </w:r>
      <w:proofErr w:type="spellEnd"/>
      <w:r w:rsidRPr="0074266E">
        <w:rPr>
          <w:rFonts w:ascii="Times New Roman" w:hAnsi="Times New Roman" w:cs="Times New Roman"/>
        </w:rPr>
        <w:t xml:space="preserve">, </w:t>
      </w:r>
      <w:proofErr w:type="spellStart"/>
      <w:r w:rsidRPr="0074266E">
        <w:rPr>
          <w:rFonts w:ascii="Times New Roman" w:hAnsi="Times New Roman" w:cs="Times New Roman"/>
        </w:rPr>
        <w:t>Н.В.Дудченко</w:t>
      </w:r>
      <w:proofErr w:type="spellEnd"/>
      <w:r w:rsidRPr="0074266E">
        <w:rPr>
          <w:rFonts w:ascii="Times New Roman" w:hAnsi="Times New Roman" w:cs="Times New Roman"/>
        </w:rPr>
        <w:t xml:space="preserve">, </w:t>
      </w:r>
      <w:proofErr w:type="spellStart"/>
      <w:r w:rsidRPr="0074266E">
        <w:rPr>
          <w:rFonts w:ascii="Times New Roman" w:hAnsi="Times New Roman" w:cs="Times New Roman"/>
        </w:rPr>
        <w:t>В.Я.Землянухина</w:t>
      </w:r>
      <w:proofErr w:type="spellEnd"/>
      <w:r w:rsidRPr="0074266E">
        <w:rPr>
          <w:rFonts w:ascii="Times New Roman" w:hAnsi="Times New Roman" w:cs="Times New Roman"/>
        </w:rPr>
        <w:t xml:space="preserve">, </w:t>
      </w:r>
      <w:proofErr w:type="spellStart"/>
      <w:r w:rsidRPr="0074266E">
        <w:rPr>
          <w:rFonts w:ascii="Times New Roman" w:hAnsi="Times New Roman" w:cs="Times New Roman"/>
        </w:rPr>
        <w:t>Л.М.Зотов</w:t>
      </w:r>
      <w:proofErr w:type="spellEnd"/>
      <w:r w:rsidRPr="0074266E">
        <w:rPr>
          <w:rFonts w:ascii="Times New Roman" w:hAnsi="Times New Roman" w:cs="Times New Roman"/>
        </w:rPr>
        <w:t>, А.Н.Колпаков. Все они вознаграждены орденами и медалями за боевые заслуги перед Родиной.</w:t>
      </w:r>
    </w:p>
    <w:p w:rsidR="00B06FAE" w:rsidRPr="0074266E" w:rsidRDefault="00B06FAE" w:rsidP="007426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66E">
        <w:rPr>
          <w:rFonts w:ascii="Times New Roman" w:hAnsi="Times New Roman" w:cs="Times New Roman"/>
        </w:rPr>
        <w:tab/>
        <w:t xml:space="preserve">На кафедре истории работали также доценты </w:t>
      </w:r>
      <w:proofErr w:type="spellStart"/>
      <w:r w:rsidRPr="0074266E">
        <w:rPr>
          <w:rFonts w:ascii="Times New Roman" w:hAnsi="Times New Roman" w:cs="Times New Roman"/>
        </w:rPr>
        <w:t>М.Л.Грабичева</w:t>
      </w:r>
      <w:proofErr w:type="spellEnd"/>
      <w:r w:rsidRPr="0074266E">
        <w:rPr>
          <w:rFonts w:ascii="Times New Roman" w:hAnsi="Times New Roman" w:cs="Times New Roman"/>
        </w:rPr>
        <w:t xml:space="preserve">, </w:t>
      </w:r>
      <w:proofErr w:type="spellStart"/>
      <w:r w:rsidRPr="0074266E">
        <w:rPr>
          <w:rFonts w:ascii="Times New Roman" w:hAnsi="Times New Roman" w:cs="Times New Roman"/>
        </w:rPr>
        <w:t>Н.А.Бегунова</w:t>
      </w:r>
      <w:proofErr w:type="spellEnd"/>
      <w:r w:rsidRPr="0074266E">
        <w:rPr>
          <w:rFonts w:ascii="Times New Roman" w:hAnsi="Times New Roman" w:cs="Times New Roman"/>
        </w:rPr>
        <w:t xml:space="preserve">, </w:t>
      </w:r>
      <w:proofErr w:type="spellStart"/>
      <w:r w:rsidRPr="0074266E">
        <w:rPr>
          <w:rFonts w:ascii="Times New Roman" w:hAnsi="Times New Roman" w:cs="Times New Roman"/>
        </w:rPr>
        <w:t>Т.В.Алимова</w:t>
      </w:r>
      <w:proofErr w:type="spellEnd"/>
      <w:r w:rsidRPr="0074266E">
        <w:rPr>
          <w:rFonts w:ascii="Times New Roman" w:hAnsi="Times New Roman" w:cs="Times New Roman"/>
        </w:rPr>
        <w:t xml:space="preserve">, </w:t>
      </w:r>
      <w:proofErr w:type="spellStart"/>
      <w:r w:rsidRPr="0074266E">
        <w:rPr>
          <w:rFonts w:ascii="Times New Roman" w:hAnsi="Times New Roman" w:cs="Times New Roman"/>
        </w:rPr>
        <w:t>Ю.П.Кудинов</w:t>
      </w:r>
      <w:proofErr w:type="spellEnd"/>
      <w:r w:rsidRPr="0074266E">
        <w:rPr>
          <w:rFonts w:ascii="Times New Roman" w:hAnsi="Times New Roman" w:cs="Times New Roman"/>
        </w:rPr>
        <w:t xml:space="preserve">, </w:t>
      </w:r>
      <w:proofErr w:type="spellStart"/>
      <w:r w:rsidRPr="0074266E">
        <w:rPr>
          <w:rFonts w:ascii="Times New Roman" w:hAnsi="Times New Roman" w:cs="Times New Roman"/>
        </w:rPr>
        <w:t>А.А.Семашкин</w:t>
      </w:r>
      <w:proofErr w:type="spellEnd"/>
      <w:r w:rsidRPr="0074266E">
        <w:rPr>
          <w:rFonts w:ascii="Times New Roman" w:hAnsi="Times New Roman" w:cs="Times New Roman"/>
        </w:rPr>
        <w:t xml:space="preserve"> и другие. Они принимали активное участие в научных и методических конференциях, являются авторами ряда научных статей, монографий.</w:t>
      </w:r>
    </w:p>
    <w:p w:rsidR="00B06FAE" w:rsidRPr="0074266E" w:rsidRDefault="00B06FAE" w:rsidP="007426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66E">
        <w:rPr>
          <w:rFonts w:ascii="Times New Roman" w:hAnsi="Times New Roman" w:cs="Times New Roman"/>
        </w:rPr>
        <w:tab/>
      </w:r>
      <w:proofErr w:type="spellStart"/>
      <w:r w:rsidRPr="0074266E">
        <w:rPr>
          <w:rFonts w:ascii="Times New Roman" w:hAnsi="Times New Roman" w:cs="Times New Roman"/>
        </w:rPr>
        <w:t>К.Я.Накшин</w:t>
      </w:r>
      <w:proofErr w:type="spellEnd"/>
      <w:r w:rsidRPr="0074266E">
        <w:rPr>
          <w:rFonts w:ascii="Times New Roman" w:hAnsi="Times New Roman" w:cs="Times New Roman"/>
        </w:rPr>
        <w:t xml:space="preserve"> как видный ученый и пропагандист проявил себя как видный общественный деятель. Он много лет возглавлял Президиум областного отделения Всероссийского общества </w:t>
      </w:r>
      <w:r w:rsidRPr="0074266E">
        <w:rPr>
          <w:rFonts w:ascii="Times New Roman" w:hAnsi="Times New Roman" w:cs="Times New Roman"/>
        </w:rPr>
        <w:lastRenderedPageBreak/>
        <w:t>охраны памятников истории и культуры, со всей свойственной ему принципиальностью защищая самарское историческое наследие. По его инициативе многие исторические памятники в Самаре и области</w:t>
      </w:r>
      <w:r w:rsidR="00797747" w:rsidRPr="0074266E">
        <w:rPr>
          <w:rFonts w:ascii="Times New Roman" w:hAnsi="Times New Roman" w:cs="Times New Roman"/>
        </w:rPr>
        <w:t xml:space="preserve"> были отмечены мемориальными досками; во многих книгах и сериях плакатов, изданных под его непосредственным руководством, нашли отражение важнейшие страницы истории нашего края, а также памятники истории и культуры, которыми богата Самарская область.  За активное участие в гражданской и Великой Отечественной войне, за плодотворную педагогическую, научную и общественную деятельность </w:t>
      </w:r>
      <w:proofErr w:type="spellStart"/>
      <w:r w:rsidR="00797747" w:rsidRPr="0074266E">
        <w:rPr>
          <w:rFonts w:ascii="Times New Roman" w:hAnsi="Times New Roman" w:cs="Times New Roman"/>
        </w:rPr>
        <w:t>К.Я.Накшину</w:t>
      </w:r>
      <w:proofErr w:type="spellEnd"/>
      <w:r w:rsidR="00797747" w:rsidRPr="0074266E">
        <w:rPr>
          <w:rFonts w:ascii="Times New Roman" w:hAnsi="Times New Roman" w:cs="Times New Roman"/>
        </w:rPr>
        <w:t xml:space="preserve"> было присвоено звание Почетного гражданина города Куйбышева. За заслуги перед Родиной он награжден орденами Октябрьской революции, Трудового Красного Знамени, Отечественной войны, Красной Звезды и многими медалями; ему вручен почетный знак «50 лет пребывания в КПСС».</w:t>
      </w:r>
    </w:p>
    <w:p w:rsidR="00797747" w:rsidRPr="0074266E" w:rsidRDefault="00797747" w:rsidP="007426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66E">
        <w:rPr>
          <w:rFonts w:ascii="Times New Roman" w:hAnsi="Times New Roman" w:cs="Times New Roman"/>
        </w:rPr>
        <w:tab/>
        <w:t xml:space="preserve">Мне довелось навестить </w:t>
      </w:r>
      <w:proofErr w:type="spellStart"/>
      <w:r w:rsidRPr="0074266E">
        <w:rPr>
          <w:rFonts w:ascii="Times New Roman" w:hAnsi="Times New Roman" w:cs="Times New Roman"/>
        </w:rPr>
        <w:t>К.Я.Накшина</w:t>
      </w:r>
      <w:proofErr w:type="spellEnd"/>
      <w:r w:rsidRPr="0074266E">
        <w:rPr>
          <w:rFonts w:ascii="Times New Roman" w:hAnsi="Times New Roman" w:cs="Times New Roman"/>
        </w:rPr>
        <w:t xml:space="preserve"> в больнице. Он тогда сказал мне, что у него резкая боль в груди. Помню, у меня закрылась мысль: «Значит, дело серьезное, ведь Кузьма Яковлевич никогда до этого не жаловался на свое здоровье…» Лежа на больничной койке, </w:t>
      </w:r>
      <w:proofErr w:type="spellStart"/>
      <w:r w:rsidRPr="0074266E">
        <w:rPr>
          <w:rFonts w:ascii="Times New Roman" w:hAnsi="Times New Roman" w:cs="Times New Roman"/>
        </w:rPr>
        <w:t>К.Я.Накшин</w:t>
      </w:r>
      <w:proofErr w:type="spellEnd"/>
      <w:r w:rsidR="00D6575F" w:rsidRPr="0074266E">
        <w:rPr>
          <w:rFonts w:ascii="Times New Roman" w:hAnsi="Times New Roman" w:cs="Times New Roman"/>
        </w:rPr>
        <w:t xml:space="preserve"> продолжал творчески трудиться. Взяв из-под подушки большую кипу бумаг, он сказал:</w:t>
      </w:r>
    </w:p>
    <w:p w:rsidR="00D6575F" w:rsidRPr="0074266E" w:rsidRDefault="00D6575F" w:rsidP="007426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66E">
        <w:rPr>
          <w:rFonts w:ascii="Times New Roman" w:hAnsi="Times New Roman" w:cs="Times New Roman"/>
        </w:rPr>
        <w:tab/>
        <w:t>-Это типографические оттиски страниц моей книги «Становление»… Просматриваю их. Скоро должны печататься в типографии.</w:t>
      </w:r>
    </w:p>
    <w:p w:rsidR="00D6575F" w:rsidRPr="0074266E" w:rsidRDefault="00D6575F" w:rsidP="007426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66E">
        <w:rPr>
          <w:rFonts w:ascii="Times New Roman" w:hAnsi="Times New Roman" w:cs="Times New Roman"/>
        </w:rPr>
        <w:tab/>
        <w:t xml:space="preserve">А на следующий день, 14 апреля 1982 года,  Кузьмы Яковлевича не стало. Вскоре после его смерти вышла в свет та самая книга «Становление», посвященная самарскому периоду жизни и деятельности В.И.Ульянова (Ленина). Это последний научный труд </w:t>
      </w:r>
      <w:proofErr w:type="spellStart"/>
      <w:r w:rsidRPr="0074266E">
        <w:rPr>
          <w:rFonts w:ascii="Times New Roman" w:hAnsi="Times New Roman" w:cs="Times New Roman"/>
        </w:rPr>
        <w:t>К.Я.Накшина</w:t>
      </w:r>
      <w:proofErr w:type="spellEnd"/>
      <w:r w:rsidRPr="0074266E">
        <w:rPr>
          <w:rFonts w:ascii="Times New Roman" w:hAnsi="Times New Roman" w:cs="Times New Roman"/>
        </w:rPr>
        <w:t>.</w:t>
      </w:r>
    </w:p>
    <w:p w:rsidR="00D6575F" w:rsidRPr="0074266E" w:rsidRDefault="00D6575F" w:rsidP="007426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66E">
        <w:rPr>
          <w:rFonts w:ascii="Times New Roman" w:hAnsi="Times New Roman" w:cs="Times New Roman"/>
        </w:rPr>
        <w:tab/>
        <w:t xml:space="preserve">Память о Кузьме </w:t>
      </w:r>
      <w:proofErr w:type="spellStart"/>
      <w:r w:rsidRPr="0074266E">
        <w:rPr>
          <w:rFonts w:ascii="Times New Roman" w:hAnsi="Times New Roman" w:cs="Times New Roman"/>
        </w:rPr>
        <w:t>Яковливече</w:t>
      </w:r>
      <w:proofErr w:type="spellEnd"/>
      <w:r w:rsidRPr="0074266E">
        <w:rPr>
          <w:rFonts w:ascii="Times New Roman" w:hAnsi="Times New Roman" w:cs="Times New Roman"/>
        </w:rPr>
        <w:t xml:space="preserve"> надолго останется в сердцах тех, кто знал его. Сколько раз мы, те, кто учился у него и работал под его руководством, поверяли свою жизнь эталоном высокой </w:t>
      </w:r>
      <w:proofErr w:type="spellStart"/>
      <w:r w:rsidRPr="0074266E">
        <w:rPr>
          <w:rFonts w:ascii="Times New Roman" w:hAnsi="Times New Roman" w:cs="Times New Roman"/>
        </w:rPr>
        <w:t>наякшинской</w:t>
      </w:r>
      <w:proofErr w:type="spellEnd"/>
      <w:r w:rsidRPr="0074266E">
        <w:rPr>
          <w:rFonts w:ascii="Times New Roman" w:hAnsi="Times New Roman" w:cs="Times New Roman"/>
        </w:rPr>
        <w:t xml:space="preserve"> нравственности и его отношения к труду!.. Кузьма Яковлевича прожил большую, насыщенную жизнь, и прожил он ее не напрасно.</w:t>
      </w:r>
    </w:p>
    <w:sectPr w:rsidR="00D6575F" w:rsidRPr="0074266E" w:rsidSect="0089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EE6"/>
    <w:rsid w:val="003A3EE6"/>
    <w:rsid w:val="00727F64"/>
    <w:rsid w:val="0074266E"/>
    <w:rsid w:val="00797747"/>
    <w:rsid w:val="00890137"/>
    <w:rsid w:val="00975ED4"/>
    <w:rsid w:val="00AA206A"/>
    <w:rsid w:val="00B06FAE"/>
    <w:rsid w:val="00CF2FD2"/>
    <w:rsid w:val="00D6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4DC35-A02B-4BF3-93B2-AC352379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A82A2-A4BA-4AF1-9BDA-DA4DDE00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Пилигрим</cp:lastModifiedBy>
  <cp:revision>2</cp:revision>
  <dcterms:created xsi:type="dcterms:W3CDTF">2015-01-29T11:34:00Z</dcterms:created>
  <dcterms:modified xsi:type="dcterms:W3CDTF">2015-02-10T05:25:00Z</dcterms:modified>
</cp:coreProperties>
</file>